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33033" w14:textId="77777777" w:rsidR="00C65816" w:rsidRPr="00C65816" w:rsidRDefault="00C65816" w:rsidP="00D57720">
      <w:pPr>
        <w:widowControl/>
        <w:autoSpaceDE/>
        <w:autoSpaceDN/>
        <w:adjustRightInd/>
        <w:ind w:left="5102" w:firstLine="0"/>
        <w:jc w:val="right"/>
        <w:rPr>
          <w:rFonts w:ascii="Times New Roman" w:hAnsi="Times New Roman" w:cs="Times New Roman"/>
          <w:sz w:val="24"/>
        </w:rPr>
      </w:pPr>
      <w:r w:rsidRPr="00C65816">
        <w:rPr>
          <w:rFonts w:ascii="Times New Roman" w:hAnsi="Times New Roman" w:cs="Times New Roman"/>
          <w:sz w:val="24"/>
        </w:rPr>
        <w:t>1 priedas</w:t>
      </w:r>
    </w:p>
    <w:p w14:paraId="6CACD9D5" w14:textId="77777777" w:rsidR="00C65816" w:rsidRPr="00C65816" w:rsidRDefault="00C65816" w:rsidP="00C65816">
      <w:pPr>
        <w:widowControl/>
        <w:autoSpaceDE/>
        <w:autoSpaceDN/>
        <w:adjustRightInd/>
        <w:ind w:left="5102" w:firstLine="0"/>
        <w:jc w:val="both"/>
        <w:rPr>
          <w:rFonts w:ascii="Times New Roman" w:hAnsi="Times New Roman" w:cs="Times New Roman"/>
          <w:sz w:val="24"/>
        </w:rPr>
      </w:pPr>
    </w:p>
    <w:p w14:paraId="3E2DC142" w14:textId="77777777" w:rsidR="00CE31AB" w:rsidRPr="00346A17" w:rsidRDefault="00CE31AB" w:rsidP="00CE31AB">
      <w:pPr>
        <w:tabs>
          <w:tab w:val="left" w:pos="3192"/>
          <w:tab w:val="right" w:leader="underscore" w:pos="8640"/>
        </w:tabs>
        <w:ind w:left="5103" w:hanging="4923"/>
        <w:jc w:val="center"/>
        <w:rPr>
          <w:rFonts w:ascii="Times New Roman" w:hAnsi="Times New Roman" w:cs="Times New Roman"/>
          <w:b/>
          <w:sz w:val="24"/>
        </w:rPr>
      </w:pPr>
      <w:r>
        <w:rPr>
          <w:rFonts w:ascii="Times New Roman" w:hAnsi="Times New Roman" w:cs="Times New Roman"/>
          <w:b/>
          <w:sz w:val="24"/>
        </w:rPr>
        <w:t xml:space="preserve">VANDENS MINKŠTINIMO ĮRANGOS PIRKIMO </w:t>
      </w:r>
      <w:r w:rsidRPr="00346A17">
        <w:rPr>
          <w:rFonts w:ascii="Times New Roman" w:hAnsi="Times New Roman" w:cs="Times New Roman"/>
          <w:b/>
          <w:sz w:val="24"/>
        </w:rPr>
        <w:t>TECHNINĖ SPECIFIKACIJA</w:t>
      </w:r>
    </w:p>
    <w:p w14:paraId="7C5BC4A2" w14:textId="77777777" w:rsidR="00C65816" w:rsidRPr="00C65816" w:rsidRDefault="00C65816" w:rsidP="00C65816">
      <w:pPr>
        <w:tabs>
          <w:tab w:val="left" w:pos="3192"/>
          <w:tab w:val="right" w:leader="underscore" w:pos="8640"/>
        </w:tabs>
        <w:ind w:left="5103" w:hanging="4923"/>
        <w:jc w:val="center"/>
        <w:rPr>
          <w:rFonts w:ascii="Times New Roman" w:hAnsi="Times New Roman" w:cs="Times New Roman"/>
          <w:b/>
          <w:sz w:val="24"/>
        </w:rPr>
      </w:pPr>
    </w:p>
    <w:p w14:paraId="67937BE0" w14:textId="77777777" w:rsidR="00C65816" w:rsidRPr="00C65816" w:rsidRDefault="00C65816" w:rsidP="00C65816">
      <w:pPr>
        <w:tabs>
          <w:tab w:val="left" w:pos="3192"/>
          <w:tab w:val="right" w:leader="underscore" w:pos="8640"/>
        </w:tabs>
        <w:ind w:left="5103" w:hanging="4923"/>
        <w:jc w:val="both"/>
        <w:rPr>
          <w:rFonts w:ascii="Times New Roman" w:hAnsi="Times New Roman" w:cs="Times New Roman"/>
          <w:b/>
          <w:sz w:val="24"/>
        </w:rPr>
      </w:pPr>
    </w:p>
    <w:p w14:paraId="298FD8E3" w14:textId="77777777" w:rsidR="00EB69C1" w:rsidRPr="00B5268F" w:rsidRDefault="00C65816" w:rsidP="00B5268F">
      <w:pPr>
        <w:ind w:firstLine="0"/>
        <w:jc w:val="both"/>
        <w:rPr>
          <w:rFonts w:ascii="Times New Roman" w:hAnsi="Times New Roman" w:cs="Times New Roman"/>
          <w:b/>
          <w:sz w:val="24"/>
        </w:rPr>
      </w:pPr>
      <w:r w:rsidRPr="00B5268F">
        <w:rPr>
          <w:rFonts w:ascii="Times New Roman" w:hAnsi="Times New Roman" w:cs="Times New Roman"/>
          <w:b/>
          <w:sz w:val="24"/>
        </w:rPr>
        <w:t>1.Reikalaujami perkamų prekių parametrai</w:t>
      </w:r>
    </w:p>
    <w:p w14:paraId="0E804898" w14:textId="77777777" w:rsidR="00C65816" w:rsidRDefault="00C65816" w:rsidP="00B5268F">
      <w:pPr>
        <w:ind w:firstLine="0"/>
        <w:jc w:val="both"/>
        <w:rPr>
          <w:rFonts w:ascii="Times New Roman" w:hAnsi="Times New Roman" w:cs="Times New Roman"/>
          <w:i/>
          <w:sz w:val="16"/>
          <w:szCs w:val="16"/>
        </w:rPr>
      </w:pPr>
      <w:r w:rsidRPr="00C65816">
        <w:rPr>
          <w:rFonts w:ascii="Times New Roman" w:hAnsi="Times New Roman" w:cs="Times New Roman"/>
          <w:i/>
          <w:sz w:val="16"/>
          <w:szCs w:val="16"/>
        </w:rPr>
        <w:t>(Pateikiamas perkamų prekių aprašymas, numatomi reikalavimai jų atskiriems parametrams, perkamų prekių suderinamumo su turimomis prekėmis reikalavimai ir pan.)</w:t>
      </w:r>
    </w:p>
    <w:p w14:paraId="6A6DB7AC" w14:textId="77777777" w:rsidR="003843A8" w:rsidRDefault="00CD0C2A" w:rsidP="00B5268F">
      <w:pPr>
        <w:ind w:firstLine="0"/>
        <w:jc w:val="both"/>
        <w:rPr>
          <w:rFonts w:ascii="Times New Roman" w:hAnsi="Times New Roman" w:cs="Times New Roman"/>
          <w:sz w:val="24"/>
        </w:rPr>
      </w:pPr>
      <w:r w:rsidRPr="00DC07F7">
        <w:rPr>
          <w:rFonts w:ascii="Times New Roman" w:hAnsi="Times New Roman" w:cs="Times New Roman"/>
          <w:sz w:val="24"/>
        </w:rPr>
        <w:t>Pirkimo objektas:</w:t>
      </w:r>
      <w:r w:rsidRPr="00CD0C2A">
        <w:rPr>
          <w:rFonts w:ascii="Times New Roman" w:hAnsi="Times New Roman" w:cs="Times New Roman"/>
          <w:sz w:val="24"/>
        </w:rPr>
        <w:t xml:space="preserve"> Pilnai automatizuotas nepertraukiamo darbinio režimo vandens minkštinimo įrenginys, sudarytas iš dviejų minkštinimo filtrų, druskos tirpinimo bako, aprišimo vamzdynų, </w:t>
      </w:r>
      <w:r w:rsidR="003843A8">
        <w:rPr>
          <w:rFonts w:ascii="Times New Roman" w:hAnsi="Times New Roman" w:cs="Times New Roman"/>
          <w:sz w:val="24"/>
        </w:rPr>
        <w:t xml:space="preserve">rankinių </w:t>
      </w:r>
      <w:r w:rsidRPr="00CD0C2A">
        <w:rPr>
          <w:rFonts w:ascii="Times New Roman" w:hAnsi="Times New Roman" w:cs="Times New Roman"/>
          <w:sz w:val="24"/>
        </w:rPr>
        <w:t>rutulinių ir valdanči</w:t>
      </w:r>
      <w:r w:rsidR="003843A8">
        <w:rPr>
          <w:rFonts w:ascii="Times New Roman" w:hAnsi="Times New Roman" w:cs="Times New Roman"/>
          <w:sz w:val="24"/>
        </w:rPr>
        <w:t>ojo</w:t>
      </w:r>
      <w:r w:rsidRPr="00CD0C2A">
        <w:rPr>
          <w:rFonts w:ascii="Times New Roman" w:hAnsi="Times New Roman" w:cs="Times New Roman"/>
          <w:sz w:val="24"/>
        </w:rPr>
        <w:t xml:space="preserve"> vožtuv</w:t>
      </w:r>
      <w:r w:rsidR="003843A8">
        <w:rPr>
          <w:rFonts w:ascii="Times New Roman" w:hAnsi="Times New Roman" w:cs="Times New Roman"/>
          <w:sz w:val="24"/>
        </w:rPr>
        <w:t>o</w:t>
      </w:r>
      <w:r w:rsidRPr="00CD0C2A">
        <w:rPr>
          <w:rFonts w:ascii="Times New Roman" w:hAnsi="Times New Roman" w:cs="Times New Roman"/>
          <w:sz w:val="24"/>
        </w:rPr>
        <w:t xml:space="preserve">. </w:t>
      </w:r>
    </w:p>
    <w:p w14:paraId="0E2C3421" w14:textId="77777777" w:rsidR="003843A8" w:rsidRDefault="00CD0C2A" w:rsidP="00B5268F">
      <w:pPr>
        <w:ind w:firstLine="0"/>
        <w:jc w:val="both"/>
        <w:rPr>
          <w:rFonts w:ascii="Times New Roman" w:hAnsi="Times New Roman" w:cs="Times New Roman"/>
          <w:sz w:val="24"/>
        </w:rPr>
      </w:pPr>
      <w:r w:rsidRPr="00CD0C2A">
        <w:rPr>
          <w:rFonts w:ascii="Times New Roman" w:hAnsi="Times New Roman" w:cs="Times New Roman"/>
          <w:sz w:val="24"/>
        </w:rPr>
        <w:t xml:space="preserve">Įranga turi būti pristatyta adresu </w:t>
      </w:r>
      <w:r w:rsidRPr="00D52E71">
        <w:rPr>
          <w:rFonts w:ascii="Times New Roman" w:hAnsi="Times New Roman" w:cs="Times New Roman"/>
          <w:i/>
          <w:sz w:val="24"/>
        </w:rPr>
        <w:t>Marvelės g. 199A, Kaunas</w:t>
      </w:r>
      <w:r w:rsidRPr="00CD0C2A">
        <w:rPr>
          <w:rFonts w:ascii="Times New Roman" w:hAnsi="Times New Roman" w:cs="Times New Roman"/>
          <w:sz w:val="24"/>
        </w:rPr>
        <w:t xml:space="preserve">. Minkštinimo įrenginys turi būti surinktas ir </w:t>
      </w:r>
      <w:r w:rsidR="003843A8">
        <w:rPr>
          <w:rFonts w:ascii="Times New Roman" w:hAnsi="Times New Roman" w:cs="Times New Roman"/>
          <w:sz w:val="24"/>
        </w:rPr>
        <w:t xml:space="preserve">prijungtas prie užsakovo vandentiekio įvado DN50 atvamzdžio naudojant nerūdijančio plieno arba PVC vamzdį </w:t>
      </w:r>
      <w:r w:rsidR="003843A8" w:rsidRPr="00CD0C2A">
        <w:rPr>
          <w:rFonts w:ascii="Times New Roman" w:hAnsi="Times New Roman" w:cs="Times New Roman"/>
          <w:sz w:val="24"/>
        </w:rPr>
        <w:t>Užsakovo nurodytoje vietoje.</w:t>
      </w:r>
      <w:r w:rsidR="003843A8">
        <w:rPr>
          <w:rFonts w:ascii="Times New Roman" w:hAnsi="Times New Roman" w:cs="Times New Roman"/>
          <w:sz w:val="24"/>
        </w:rPr>
        <w:t xml:space="preserve"> Nuotekų nuvedimas – PVC vamzdynu į užsakovo nuotekų surinkimo sistemą.  Suminkštinto vandens nuvedimu rūpinasi Užsakovas. </w:t>
      </w:r>
    </w:p>
    <w:p w14:paraId="50D88604" w14:textId="77777777" w:rsidR="004C27A5" w:rsidRDefault="003843A8" w:rsidP="00B5268F">
      <w:pPr>
        <w:ind w:firstLine="0"/>
        <w:jc w:val="both"/>
        <w:rPr>
          <w:rFonts w:ascii="Times New Roman" w:hAnsi="Times New Roman" w:cs="Times New Roman"/>
          <w:sz w:val="24"/>
        </w:rPr>
      </w:pPr>
      <w:r>
        <w:rPr>
          <w:rFonts w:ascii="Times New Roman" w:hAnsi="Times New Roman" w:cs="Times New Roman"/>
          <w:sz w:val="24"/>
        </w:rPr>
        <w:t xml:space="preserve">Turi būti pateikti ir sumontuoti </w:t>
      </w:r>
      <w:r w:rsidR="004C27A5">
        <w:rPr>
          <w:rFonts w:ascii="Times New Roman" w:hAnsi="Times New Roman" w:cs="Times New Roman"/>
          <w:sz w:val="24"/>
        </w:rPr>
        <w:t>du mechaniniai manometrai prieš ir po filtrų.</w:t>
      </w:r>
    </w:p>
    <w:p w14:paraId="1D9A31DB" w14:textId="77777777" w:rsidR="00D35B00" w:rsidRPr="00CD0C2A" w:rsidRDefault="004C27A5" w:rsidP="00B5268F">
      <w:pPr>
        <w:ind w:firstLine="0"/>
        <w:jc w:val="both"/>
        <w:rPr>
          <w:rFonts w:ascii="Times New Roman" w:hAnsi="Times New Roman" w:cs="Times New Roman"/>
          <w:sz w:val="24"/>
        </w:rPr>
      </w:pPr>
      <w:r>
        <w:rPr>
          <w:rFonts w:ascii="Times New Roman" w:hAnsi="Times New Roman" w:cs="Times New Roman"/>
          <w:sz w:val="24"/>
        </w:rPr>
        <w:t xml:space="preserve">Turi būti sumontuotas suminkštinto vandens mėginio paėmimo ventilis. </w:t>
      </w:r>
      <w:r w:rsidR="000458AD" w:rsidRPr="00CD0C2A">
        <w:rPr>
          <w:rFonts w:ascii="Times New Roman" w:hAnsi="Times New Roman" w:cs="Times New Roman"/>
          <w:sz w:val="24"/>
        </w:rPr>
        <w:t xml:space="preserve"> </w:t>
      </w:r>
      <w:r w:rsidR="00296102" w:rsidRPr="00CD0C2A">
        <w:rPr>
          <w:rFonts w:ascii="Times New Roman" w:hAnsi="Times New Roman" w:cs="Times New Roman"/>
          <w:sz w:val="24"/>
        </w:rPr>
        <w:t xml:space="preserve"> </w:t>
      </w:r>
    </w:p>
    <w:p w14:paraId="3F774F56" w14:textId="77777777" w:rsidR="00D35B00" w:rsidRDefault="00D35B00" w:rsidP="00C65816">
      <w:pPr>
        <w:ind w:firstLine="0"/>
        <w:rPr>
          <w:rFonts w:ascii="Times New Roman" w:hAnsi="Times New Roman" w:cs="Times New Roman"/>
          <w:sz w:val="24"/>
        </w:rPr>
      </w:pPr>
    </w:p>
    <w:p w14:paraId="5F2B7998" w14:textId="77777777" w:rsidR="006F28E2" w:rsidRDefault="00296102" w:rsidP="00C65816">
      <w:pPr>
        <w:ind w:firstLine="0"/>
        <w:rPr>
          <w:rFonts w:ascii="Times New Roman" w:hAnsi="Times New Roman" w:cs="Times New Roman"/>
          <w:sz w:val="24"/>
        </w:rPr>
      </w:pPr>
      <w:r>
        <w:rPr>
          <w:rFonts w:ascii="Times New Roman" w:hAnsi="Times New Roman" w:cs="Times New Roman"/>
          <w:sz w:val="24"/>
        </w:rPr>
        <w:t xml:space="preserve">Techniniai reikalavimai </w:t>
      </w:r>
      <w:r w:rsidR="00CD0C2A">
        <w:rPr>
          <w:rFonts w:ascii="Times New Roman" w:hAnsi="Times New Roman" w:cs="Times New Roman"/>
          <w:sz w:val="24"/>
        </w:rPr>
        <w:t>įrangai</w:t>
      </w:r>
      <w:r>
        <w:rPr>
          <w:rFonts w:ascii="Times New Roman" w:hAnsi="Times New Roman" w:cs="Times New Roman"/>
          <w:sz w:val="24"/>
        </w:rPr>
        <w:t>:</w:t>
      </w:r>
    </w:p>
    <w:tbl>
      <w:tblPr>
        <w:tblW w:w="923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3273"/>
        <w:gridCol w:w="2694"/>
        <w:gridCol w:w="2551"/>
      </w:tblGrid>
      <w:tr w:rsidR="00296102" w:rsidRPr="00056DD6" w14:paraId="4CE35590" w14:textId="77777777" w:rsidTr="00D52E71">
        <w:trPr>
          <w:trHeight w:val="636"/>
        </w:trPr>
        <w:tc>
          <w:tcPr>
            <w:tcW w:w="716" w:type="dxa"/>
            <w:shd w:val="clear" w:color="auto" w:fill="auto"/>
            <w:noWrap/>
            <w:vAlign w:val="center"/>
            <w:hideMark/>
          </w:tcPr>
          <w:p w14:paraId="21E4B6E1" w14:textId="77777777" w:rsidR="00296102" w:rsidRPr="00056DD6" w:rsidRDefault="00296102" w:rsidP="00D6229F">
            <w:pPr>
              <w:ind w:leftChars="-49" w:left="-98" w:firstLine="1"/>
              <w:jc w:val="center"/>
              <w:rPr>
                <w:rFonts w:ascii="Times New Roman" w:hAnsi="Times New Roman" w:cs="Times New Roman"/>
                <w:b/>
              </w:rPr>
            </w:pPr>
            <w:r w:rsidRPr="00056DD6">
              <w:rPr>
                <w:rFonts w:ascii="Times New Roman" w:hAnsi="Times New Roman" w:cs="Times New Roman"/>
                <w:b/>
              </w:rPr>
              <w:t>Eil. Nr.</w:t>
            </w:r>
          </w:p>
        </w:tc>
        <w:tc>
          <w:tcPr>
            <w:tcW w:w="3273" w:type="dxa"/>
            <w:shd w:val="clear" w:color="auto" w:fill="auto"/>
            <w:noWrap/>
            <w:vAlign w:val="center"/>
            <w:hideMark/>
          </w:tcPr>
          <w:p w14:paraId="5E48967A" w14:textId="77777777" w:rsidR="00296102" w:rsidRPr="00056DD6" w:rsidRDefault="00296102" w:rsidP="005A66C9">
            <w:pPr>
              <w:ind w:hanging="52"/>
              <w:jc w:val="center"/>
              <w:rPr>
                <w:rFonts w:ascii="Times New Roman" w:hAnsi="Times New Roman" w:cs="Times New Roman"/>
                <w:b/>
              </w:rPr>
            </w:pPr>
            <w:r w:rsidRPr="00056DD6">
              <w:rPr>
                <w:rFonts w:ascii="Times New Roman" w:hAnsi="Times New Roman" w:cs="Times New Roman"/>
                <w:b/>
              </w:rPr>
              <w:t>Prekių ir j</w:t>
            </w:r>
            <w:r>
              <w:rPr>
                <w:rFonts w:ascii="Times New Roman" w:hAnsi="Times New Roman" w:cs="Times New Roman"/>
                <w:b/>
              </w:rPr>
              <w:t>ų</w:t>
            </w:r>
            <w:r w:rsidRPr="00056DD6">
              <w:rPr>
                <w:rFonts w:ascii="Times New Roman" w:hAnsi="Times New Roman" w:cs="Times New Roman"/>
                <w:b/>
              </w:rPr>
              <w:t xml:space="preserve"> dalių pavadinima</w:t>
            </w:r>
            <w:r>
              <w:rPr>
                <w:rFonts w:ascii="Times New Roman" w:hAnsi="Times New Roman" w:cs="Times New Roman"/>
                <w:b/>
              </w:rPr>
              <w:t>i</w:t>
            </w:r>
          </w:p>
        </w:tc>
        <w:tc>
          <w:tcPr>
            <w:tcW w:w="2694" w:type="dxa"/>
            <w:shd w:val="clear" w:color="auto" w:fill="auto"/>
            <w:vAlign w:val="center"/>
            <w:hideMark/>
          </w:tcPr>
          <w:p w14:paraId="21C19DC4" w14:textId="77777777" w:rsidR="00296102" w:rsidRPr="00056DD6" w:rsidRDefault="00296102" w:rsidP="005A66C9">
            <w:pPr>
              <w:ind w:firstLine="0"/>
              <w:jc w:val="center"/>
              <w:rPr>
                <w:rFonts w:ascii="Times New Roman" w:hAnsi="Times New Roman" w:cs="Times New Roman"/>
                <w:b/>
              </w:rPr>
            </w:pPr>
            <w:r w:rsidRPr="00056DD6">
              <w:rPr>
                <w:rFonts w:ascii="Times New Roman" w:hAnsi="Times New Roman" w:cs="Times New Roman"/>
                <w:b/>
              </w:rPr>
              <w:t>Reikalaujami prekių parametrai</w:t>
            </w:r>
          </w:p>
        </w:tc>
        <w:tc>
          <w:tcPr>
            <w:tcW w:w="2551" w:type="dxa"/>
            <w:shd w:val="clear" w:color="auto" w:fill="auto"/>
            <w:vAlign w:val="center"/>
          </w:tcPr>
          <w:p w14:paraId="1BCE1AB5" w14:textId="77777777" w:rsidR="00296102" w:rsidRPr="00056DD6" w:rsidRDefault="00296102" w:rsidP="005A66C9">
            <w:pPr>
              <w:ind w:hanging="63"/>
              <w:jc w:val="center"/>
              <w:rPr>
                <w:rFonts w:ascii="Times New Roman" w:hAnsi="Times New Roman" w:cs="Times New Roman"/>
                <w:b/>
                <w:bCs/>
              </w:rPr>
            </w:pPr>
            <w:r w:rsidRPr="00056DD6">
              <w:rPr>
                <w:rFonts w:ascii="Times New Roman" w:hAnsi="Times New Roman" w:cs="Times New Roman"/>
                <w:b/>
              </w:rPr>
              <w:t>Nurodyti siūlomų prekių parametrus</w:t>
            </w:r>
          </w:p>
        </w:tc>
      </w:tr>
      <w:tr w:rsidR="00296102" w:rsidRPr="001C5390" w14:paraId="0750F9F6" w14:textId="77777777" w:rsidTr="00D52E71">
        <w:trPr>
          <w:trHeight w:val="324"/>
        </w:trPr>
        <w:tc>
          <w:tcPr>
            <w:tcW w:w="716" w:type="dxa"/>
            <w:shd w:val="clear" w:color="auto" w:fill="auto"/>
            <w:noWrap/>
            <w:vAlign w:val="center"/>
          </w:tcPr>
          <w:p w14:paraId="48565DEA" w14:textId="77777777" w:rsidR="00296102" w:rsidRPr="00E00CED" w:rsidRDefault="00296102" w:rsidP="00D6229F">
            <w:pPr>
              <w:ind w:firstLineChars="100" w:firstLine="201"/>
              <w:rPr>
                <w:rFonts w:ascii="Times New Roman" w:hAnsi="Times New Roman" w:cs="Times New Roman"/>
                <w:b/>
                <w:lang w:val="en-US"/>
              </w:rPr>
            </w:pPr>
            <w:r>
              <w:rPr>
                <w:rFonts w:ascii="Times New Roman" w:hAnsi="Times New Roman" w:cs="Times New Roman"/>
                <w:b/>
                <w:lang w:val="en-US"/>
              </w:rPr>
              <w:t>1.</w:t>
            </w:r>
          </w:p>
        </w:tc>
        <w:tc>
          <w:tcPr>
            <w:tcW w:w="8518" w:type="dxa"/>
            <w:gridSpan w:val="3"/>
            <w:shd w:val="clear" w:color="auto" w:fill="auto"/>
            <w:vAlign w:val="center"/>
          </w:tcPr>
          <w:p w14:paraId="345DA35D" w14:textId="77777777" w:rsidR="00296102" w:rsidRPr="001C5390" w:rsidRDefault="00857918" w:rsidP="004E6D7E">
            <w:pPr>
              <w:ind w:firstLine="0"/>
              <w:rPr>
                <w:rFonts w:ascii="Times New Roman" w:hAnsi="Times New Roman" w:cs="Times New Roman"/>
                <w:b/>
              </w:rPr>
            </w:pPr>
            <w:r>
              <w:rPr>
                <w:rFonts w:ascii="Times New Roman" w:hAnsi="Times New Roman" w:cs="Times New Roman"/>
                <w:b/>
              </w:rPr>
              <w:t>Reikalavimai filtrams</w:t>
            </w:r>
          </w:p>
        </w:tc>
      </w:tr>
      <w:tr w:rsidR="00296102" w:rsidRPr="00DA470C" w14:paraId="0101C676" w14:textId="77777777" w:rsidTr="00D52E71">
        <w:trPr>
          <w:trHeight w:val="324"/>
        </w:trPr>
        <w:tc>
          <w:tcPr>
            <w:tcW w:w="716" w:type="dxa"/>
            <w:shd w:val="clear" w:color="auto" w:fill="auto"/>
            <w:noWrap/>
            <w:vAlign w:val="center"/>
          </w:tcPr>
          <w:p w14:paraId="4891F74F" w14:textId="77777777" w:rsidR="00296102" w:rsidRPr="00DA470C" w:rsidRDefault="00296102" w:rsidP="00D6229F">
            <w:pPr>
              <w:ind w:firstLineChars="100" w:firstLine="200"/>
              <w:rPr>
                <w:rFonts w:ascii="Times New Roman" w:hAnsi="Times New Roman" w:cs="Times New Roman"/>
              </w:rPr>
            </w:pPr>
            <w:r>
              <w:rPr>
                <w:rFonts w:ascii="Times New Roman" w:hAnsi="Times New Roman" w:cs="Times New Roman"/>
              </w:rPr>
              <w:t>1.1.</w:t>
            </w:r>
          </w:p>
        </w:tc>
        <w:tc>
          <w:tcPr>
            <w:tcW w:w="3273" w:type="dxa"/>
            <w:shd w:val="clear" w:color="auto" w:fill="auto"/>
            <w:vAlign w:val="center"/>
          </w:tcPr>
          <w:p w14:paraId="22C95A3B" w14:textId="77777777" w:rsidR="00296102" w:rsidRPr="005A66C9" w:rsidRDefault="00B17EE8" w:rsidP="004E6D7E">
            <w:pPr>
              <w:ind w:firstLine="0"/>
              <w:rPr>
                <w:rFonts w:ascii="Times New Roman" w:hAnsi="Times New Roman" w:cs="Times New Roman"/>
              </w:rPr>
            </w:pPr>
            <w:r>
              <w:rPr>
                <w:rFonts w:ascii="Times New Roman" w:hAnsi="Times New Roman" w:cs="Times New Roman"/>
              </w:rPr>
              <w:t>Filtrų korpusų medžiaga</w:t>
            </w:r>
          </w:p>
        </w:tc>
        <w:tc>
          <w:tcPr>
            <w:tcW w:w="2694" w:type="dxa"/>
            <w:shd w:val="clear" w:color="auto" w:fill="auto"/>
            <w:vAlign w:val="center"/>
          </w:tcPr>
          <w:p w14:paraId="21975CAE" w14:textId="77777777" w:rsidR="00296102" w:rsidRPr="00DA470C" w:rsidRDefault="00B17EE8" w:rsidP="004E6D7E">
            <w:pPr>
              <w:ind w:firstLineChars="15" w:firstLine="30"/>
              <w:rPr>
                <w:rFonts w:ascii="Times New Roman" w:hAnsi="Times New Roman" w:cs="Times New Roman"/>
              </w:rPr>
            </w:pPr>
            <w:r>
              <w:rPr>
                <w:rFonts w:ascii="Times New Roman" w:hAnsi="Times New Roman" w:cs="Times New Roman"/>
              </w:rPr>
              <w:t xml:space="preserve">Stiklo pluošto </w:t>
            </w:r>
            <w:r w:rsidR="0088761D">
              <w:rPr>
                <w:rFonts w:ascii="Times New Roman" w:hAnsi="Times New Roman" w:cs="Times New Roman"/>
              </w:rPr>
              <w:t>kompozitas</w:t>
            </w:r>
          </w:p>
        </w:tc>
        <w:tc>
          <w:tcPr>
            <w:tcW w:w="2551" w:type="dxa"/>
            <w:shd w:val="clear" w:color="auto" w:fill="auto"/>
            <w:vAlign w:val="center"/>
          </w:tcPr>
          <w:p w14:paraId="46CB517B" w14:textId="77777777" w:rsidR="00296102" w:rsidRPr="00DA470C" w:rsidRDefault="00296102" w:rsidP="004E6D7E">
            <w:pPr>
              <w:ind w:firstLineChars="45" w:firstLine="90"/>
              <w:rPr>
                <w:rFonts w:ascii="Times New Roman" w:hAnsi="Times New Roman" w:cs="Times New Roman"/>
              </w:rPr>
            </w:pPr>
          </w:p>
        </w:tc>
      </w:tr>
      <w:tr w:rsidR="00296102" w:rsidRPr="00DA470C" w14:paraId="46AFC456" w14:textId="77777777" w:rsidTr="00D52E71">
        <w:trPr>
          <w:trHeight w:val="324"/>
        </w:trPr>
        <w:tc>
          <w:tcPr>
            <w:tcW w:w="716" w:type="dxa"/>
            <w:shd w:val="clear" w:color="auto" w:fill="auto"/>
            <w:noWrap/>
            <w:vAlign w:val="center"/>
            <w:hideMark/>
          </w:tcPr>
          <w:p w14:paraId="3C274A20" w14:textId="77777777" w:rsidR="00296102" w:rsidRPr="00DA470C" w:rsidRDefault="00296102" w:rsidP="00D6229F">
            <w:pPr>
              <w:ind w:firstLineChars="100" w:firstLine="200"/>
              <w:rPr>
                <w:rFonts w:ascii="Times New Roman" w:hAnsi="Times New Roman" w:cs="Times New Roman"/>
              </w:rPr>
            </w:pPr>
            <w:r>
              <w:rPr>
                <w:rFonts w:ascii="Times New Roman" w:hAnsi="Times New Roman" w:cs="Times New Roman"/>
              </w:rPr>
              <w:t>1.2.</w:t>
            </w:r>
          </w:p>
        </w:tc>
        <w:tc>
          <w:tcPr>
            <w:tcW w:w="3273" w:type="dxa"/>
            <w:shd w:val="clear" w:color="auto" w:fill="auto"/>
            <w:vAlign w:val="center"/>
          </w:tcPr>
          <w:p w14:paraId="4A537C60" w14:textId="77777777" w:rsidR="00296102" w:rsidRPr="00DA470C" w:rsidRDefault="00B71F05" w:rsidP="004E6D7E">
            <w:pPr>
              <w:ind w:firstLine="0"/>
              <w:rPr>
                <w:rFonts w:ascii="Times New Roman" w:hAnsi="Times New Roman" w:cs="Times New Roman"/>
              </w:rPr>
            </w:pPr>
            <w:r>
              <w:rPr>
                <w:rFonts w:ascii="Times New Roman" w:hAnsi="Times New Roman" w:cs="Times New Roman"/>
              </w:rPr>
              <w:t>Filtro kolonos diametras</w:t>
            </w:r>
          </w:p>
        </w:tc>
        <w:tc>
          <w:tcPr>
            <w:tcW w:w="2694" w:type="dxa"/>
            <w:shd w:val="clear" w:color="auto" w:fill="auto"/>
            <w:vAlign w:val="center"/>
          </w:tcPr>
          <w:p w14:paraId="7FD75081" w14:textId="77777777" w:rsidR="00296102" w:rsidRPr="00DA470C" w:rsidRDefault="00B71F05" w:rsidP="004E6D7E">
            <w:pPr>
              <w:ind w:firstLineChars="15" w:firstLine="30"/>
              <w:rPr>
                <w:rFonts w:ascii="Times New Roman" w:hAnsi="Times New Roman" w:cs="Times New Roman"/>
              </w:rPr>
            </w:pPr>
            <w:r>
              <w:rPr>
                <w:rFonts w:ascii="Times New Roman" w:hAnsi="Times New Roman" w:cs="Times New Roman"/>
              </w:rPr>
              <w:t>24 coliai</w:t>
            </w:r>
          </w:p>
        </w:tc>
        <w:tc>
          <w:tcPr>
            <w:tcW w:w="2551" w:type="dxa"/>
            <w:shd w:val="clear" w:color="auto" w:fill="auto"/>
            <w:vAlign w:val="center"/>
          </w:tcPr>
          <w:p w14:paraId="023858B5" w14:textId="77777777" w:rsidR="00296102" w:rsidRPr="00DA470C" w:rsidRDefault="00296102" w:rsidP="004E6D7E">
            <w:pPr>
              <w:ind w:firstLineChars="45" w:firstLine="90"/>
              <w:rPr>
                <w:rFonts w:ascii="Times New Roman" w:hAnsi="Times New Roman" w:cs="Times New Roman"/>
              </w:rPr>
            </w:pPr>
          </w:p>
        </w:tc>
      </w:tr>
      <w:tr w:rsidR="00296102" w:rsidRPr="00DA470C" w14:paraId="7438917B" w14:textId="77777777" w:rsidTr="00D52E71">
        <w:trPr>
          <w:trHeight w:val="324"/>
        </w:trPr>
        <w:tc>
          <w:tcPr>
            <w:tcW w:w="716" w:type="dxa"/>
            <w:shd w:val="clear" w:color="auto" w:fill="auto"/>
            <w:noWrap/>
            <w:vAlign w:val="center"/>
          </w:tcPr>
          <w:p w14:paraId="600BF401" w14:textId="77777777" w:rsidR="00296102" w:rsidRPr="00DA470C" w:rsidRDefault="00296102" w:rsidP="00D6229F">
            <w:pPr>
              <w:ind w:firstLineChars="100" w:firstLine="200"/>
              <w:rPr>
                <w:rFonts w:ascii="Times New Roman" w:hAnsi="Times New Roman" w:cs="Times New Roman"/>
              </w:rPr>
            </w:pPr>
            <w:r>
              <w:rPr>
                <w:rFonts w:ascii="Times New Roman" w:hAnsi="Times New Roman" w:cs="Times New Roman"/>
              </w:rPr>
              <w:t>1.3.</w:t>
            </w:r>
          </w:p>
        </w:tc>
        <w:tc>
          <w:tcPr>
            <w:tcW w:w="3273" w:type="dxa"/>
            <w:shd w:val="clear" w:color="auto" w:fill="auto"/>
            <w:vAlign w:val="center"/>
          </w:tcPr>
          <w:p w14:paraId="459CB643" w14:textId="77777777" w:rsidR="00296102" w:rsidRPr="00A116E8" w:rsidRDefault="00B71F05" w:rsidP="004E6D7E">
            <w:pPr>
              <w:ind w:firstLine="0"/>
              <w:rPr>
                <w:rFonts w:ascii="Times New Roman" w:hAnsi="Times New Roman" w:cs="Times New Roman"/>
                <w:color w:val="FF0000"/>
              </w:rPr>
            </w:pPr>
            <w:r w:rsidRPr="00326BDF">
              <w:rPr>
                <w:rFonts w:ascii="Times New Roman" w:hAnsi="Times New Roman" w:cs="Times New Roman"/>
              </w:rPr>
              <w:t>Filtro kolonos aukštis</w:t>
            </w:r>
          </w:p>
        </w:tc>
        <w:tc>
          <w:tcPr>
            <w:tcW w:w="2694" w:type="dxa"/>
            <w:shd w:val="clear" w:color="auto" w:fill="auto"/>
            <w:vAlign w:val="center"/>
          </w:tcPr>
          <w:p w14:paraId="2808F166" w14:textId="77777777" w:rsidR="00296102" w:rsidRPr="00DA470C" w:rsidRDefault="00B71F05" w:rsidP="004E6D7E">
            <w:pPr>
              <w:ind w:firstLineChars="15" w:firstLine="30"/>
              <w:rPr>
                <w:rFonts w:ascii="Times New Roman" w:hAnsi="Times New Roman" w:cs="Times New Roman"/>
              </w:rPr>
            </w:pPr>
            <w:r>
              <w:rPr>
                <w:rFonts w:ascii="Times New Roman" w:hAnsi="Times New Roman" w:cs="Times New Roman"/>
              </w:rPr>
              <w:t>72 coliai</w:t>
            </w:r>
          </w:p>
        </w:tc>
        <w:tc>
          <w:tcPr>
            <w:tcW w:w="2551" w:type="dxa"/>
            <w:shd w:val="clear" w:color="auto" w:fill="auto"/>
            <w:vAlign w:val="center"/>
          </w:tcPr>
          <w:p w14:paraId="7A218D59" w14:textId="77777777" w:rsidR="00296102" w:rsidRPr="00DA470C" w:rsidRDefault="00296102" w:rsidP="004E6D7E">
            <w:pPr>
              <w:ind w:firstLineChars="45" w:firstLine="90"/>
              <w:rPr>
                <w:rFonts w:ascii="Times New Roman" w:hAnsi="Times New Roman" w:cs="Times New Roman"/>
              </w:rPr>
            </w:pPr>
          </w:p>
        </w:tc>
      </w:tr>
      <w:tr w:rsidR="00296102" w:rsidRPr="00DA470C" w14:paraId="3B8F65FA" w14:textId="77777777" w:rsidTr="00D52E71">
        <w:trPr>
          <w:trHeight w:val="324"/>
        </w:trPr>
        <w:tc>
          <w:tcPr>
            <w:tcW w:w="716" w:type="dxa"/>
            <w:shd w:val="clear" w:color="auto" w:fill="auto"/>
            <w:noWrap/>
            <w:vAlign w:val="center"/>
            <w:hideMark/>
          </w:tcPr>
          <w:p w14:paraId="39320928" w14:textId="77777777" w:rsidR="00296102" w:rsidRPr="00DA470C" w:rsidRDefault="00296102" w:rsidP="00D6229F">
            <w:pPr>
              <w:ind w:firstLineChars="100" w:firstLine="200"/>
              <w:rPr>
                <w:rFonts w:ascii="Times New Roman" w:hAnsi="Times New Roman" w:cs="Times New Roman"/>
              </w:rPr>
            </w:pPr>
            <w:r>
              <w:rPr>
                <w:rFonts w:ascii="Times New Roman" w:hAnsi="Times New Roman" w:cs="Times New Roman"/>
              </w:rPr>
              <w:t>1.4.</w:t>
            </w:r>
          </w:p>
        </w:tc>
        <w:tc>
          <w:tcPr>
            <w:tcW w:w="3273" w:type="dxa"/>
            <w:shd w:val="clear" w:color="auto" w:fill="auto"/>
            <w:vAlign w:val="center"/>
          </w:tcPr>
          <w:p w14:paraId="4F96058B" w14:textId="77777777" w:rsidR="00296102" w:rsidRPr="00DA470C" w:rsidRDefault="00E1517B" w:rsidP="004E6D7E">
            <w:pPr>
              <w:ind w:firstLine="0"/>
              <w:rPr>
                <w:rFonts w:ascii="Times New Roman" w:hAnsi="Times New Roman" w:cs="Times New Roman"/>
              </w:rPr>
            </w:pPr>
            <w:proofErr w:type="spellStart"/>
            <w:r>
              <w:rPr>
                <w:rFonts w:ascii="Times New Roman" w:hAnsi="Times New Roman" w:cs="Times New Roman"/>
              </w:rPr>
              <w:t>Katijonitinės</w:t>
            </w:r>
            <w:proofErr w:type="spellEnd"/>
            <w:r>
              <w:rPr>
                <w:rFonts w:ascii="Times New Roman" w:hAnsi="Times New Roman" w:cs="Times New Roman"/>
              </w:rPr>
              <w:t xml:space="preserve"> dervos tipas</w:t>
            </w:r>
          </w:p>
        </w:tc>
        <w:tc>
          <w:tcPr>
            <w:tcW w:w="2694" w:type="dxa"/>
            <w:shd w:val="clear" w:color="auto" w:fill="auto"/>
            <w:vAlign w:val="center"/>
          </w:tcPr>
          <w:p w14:paraId="495F804F" w14:textId="77777777" w:rsidR="00296102" w:rsidRPr="00DA470C" w:rsidRDefault="00E1517B" w:rsidP="004E6D7E">
            <w:pPr>
              <w:ind w:firstLineChars="15" w:firstLine="30"/>
              <w:rPr>
                <w:rFonts w:ascii="Times New Roman" w:hAnsi="Times New Roman" w:cs="Times New Roman"/>
              </w:rPr>
            </w:pPr>
            <w:proofErr w:type="spellStart"/>
            <w:r>
              <w:rPr>
                <w:rFonts w:ascii="Times New Roman" w:hAnsi="Times New Roman" w:cs="Times New Roman"/>
              </w:rPr>
              <w:t>Stipriarūgštis</w:t>
            </w:r>
            <w:proofErr w:type="spellEnd"/>
            <w:r>
              <w:rPr>
                <w:rFonts w:ascii="Times New Roman" w:hAnsi="Times New Roman" w:cs="Times New Roman"/>
              </w:rPr>
              <w:t xml:space="preserve"> </w:t>
            </w:r>
            <w:proofErr w:type="spellStart"/>
            <w:r>
              <w:rPr>
                <w:rFonts w:ascii="Times New Roman" w:hAnsi="Times New Roman" w:cs="Times New Roman"/>
              </w:rPr>
              <w:t>katijonitas</w:t>
            </w:r>
            <w:proofErr w:type="spellEnd"/>
          </w:p>
        </w:tc>
        <w:tc>
          <w:tcPr>
            <w:tcW w:w="2551" w:type="dxa"/>
            <w:shd w:val="clear" w:color="auto" w:fill="auto"/>
            <w:vAlign w:val="center"/>
          </w:tcPr>
          <w:p w14:paraId="6FCA363B" w14:textId="77777777" w:rsidR="00296102" w:rsidRPr="00DA470C" w:rsidRDefault="00296102" w:rsidP="004E6D7E">
            <w:pPr>
              <w:ind w:firstLineChars="45" w:firstLine="90"/>
              <w:rPr>
                <w:rFonts w:ascii="Times New Roman" w:hAnsi="Times New Roman" w:cs="Times New Roman"/>
              </w:rPr>
            </w:pPr>
          </w:p>
        </w:tc>
      </w:tr>
      <w:tr w:rsidR="005A66C9" w:rsidRPr="00DA470C" w14:paraId="25218012" w14:textId="77777777" w:rsidTr="00D52E71">
        <w:trPr>
          <w:trHeight w:val="324"/>
        </w:trPr>
        <w:tc>
          <w:tcPr>
            <w:tcW w:w="716" w:type="dxa"/>
            <w:shd w:val="clear" w:color="auto" w:fill="auto"/>
            <w:noWrap/>
            <w:vAlign w:val="center"/>
          </w:tcPr>
          <w:p w14:paraId="0747FB12" w14:textId="77777777" w:rsidR="005A66C9" w:rsidRDefault="00766D9E" w:rsidP="00D6229F">
            <w:pPr>
              <w:ind w:firstLineChars="100" w:firstLine="200"/>
              <w:rPr>
                <w:rFonts w:ascii="Times New Roman" w:hAnsi="Times New Roman" w:cs="Times New Roman"/>
              </w:rPr>
            </w:pPr>
            <w:r>
              <w:rPr>
                <w:rFonts w:ascii="Times New Roman" w:hAnsi="Times New Roman" w:cs="Times New Roman"/>
              </w:rPr>
              <w:t>1.5</w:t>
            </w:r>
          </w:p>
        </w:tc>
        <w:tc>
          <w:tcPr>
            <w:tcW w:w="3273" w:type="dxa"/>
            <w:shd w:val="clear" w:color="auto" w:fill="auto"/>
            <w:vAlign w:val="center"/>
          </w:tcPr>
          <w:p w14:paraId="6F778D72" w14:textId="77777777" w:rsidR="005A66C9" w:rsidRDefault="00E1517B" w:rsidP="004E6D7E">
            <w:pPr>
              <w:ind w:firstLine="0"/>
              <w:rPr>
                <w:rFonts w:ascii="Times New Roman" w:hAnsi="Times New Roman" w:cs="Times New Roman"/>
              </w:rPr>
            </w:pPr>
            <w:proofErr w:type="spellStart"/>
            <w:r>
              <w:rPr>
                <w:rFonts w:ascii="Times New Roman" w:hAnsi="Times New Roman" w:cs="Times New Roman"/>
              </w:rPr>
              <w:t>Katijonitinės</w:t>
            </w:r>
            <w:proofErr w:type="spellEnd"/>
            <w:r>
              <w:rPr>
                <w:rFonts w:ascii="Times New Roman" w:hAnsi="Times New Roman" w:cs="Times New Roman"/>
              </w:rPr>
              <w:t xml:space="preserve"> įkrovos kiekis vienoje kolonoje</w:t>
            </w:r>
          </w:p>
        </w:tc>
        <w:tc>
          <w:tcPr>
            <w:tcW w:w="2694" w:type="dxa"/>
            <w:shd w:val="clear" w:color="auto" w:fill="auto"/>
            <w:vAlign w:val="center"/>
          </w:tcPr>
          <w:p w14:paraId="587A3930" w14:textId="77777777" w:rsidR="005A66C9" w:rsidRDefault="00E1517B" w:rsidP="004E6D7E">
            <w:pPr>
              <w:ind w:firstLineChars="15" w:firstLine="30"/>
              <w:rPr>
                <w:rFonts w:ascii="Times New Roman" w:hAnsi="Times New Roman" w:cs="Times New Roman"/>
              </w:rPr>
            </w:pPr>
            <w:r>
              <w:rPr>
                <w:rFonts w:ascii="Times New Roman" w:hAnsi="Times New Roman" w:cs="Times New Roman"/>
              </w:rPr>
              <w:t>325 litrai</w:t>
            </w:r>
          </w:p>
        </w:tc>
        <w:tc>
          <w:tcPr>
            <w:tcW w:w="2551" w:type="dxa"/>
            <w:shd w:val="clear" w:color="auto" w:fill="auto"/>
            <w:vAlign w:val="center"/>
          </w:tcPr>
          <w:p w14:paraId="63F0BA21" w14:textId="77777777" w:rsidR="005A66C9" w:rsidRPr="00DA470C" w:rsidRDefault="005A66C9" w:rsidP="004E6D7E">
            <w:pPr>
              <w:ind w:firstLineChars="45" w:firstLine="90"/>
              <w:rPr>
                <w:rFonts w:ascii="Times New Roman" w:hAnsi="Times New Roman" w:cs="Times New Roman"/>
              </w:rPr>
            </w:pPr>
          </w:p>
        </w:tc>
      </w:tr>
      <w:tr w:rsidR="005A66C9" w:rsidRPr="00DA470C" w14:paraId="16CCF284" w14:textId="77777777" w:rsidTr="00D52E71">
        <w:trPr>
          <w:trHeight w:val="324"/>
        </w:trPr>
        <w:tc>
          <w:tcPr>
            <w:tcW w:w="716" w:type="dxa"/>
            <w:shd w:val="clear" w:color="auto" w:fill="auto"/>
            <w:noWrap/>
            <w:vAlign w:val="center"/>
          </w:tcPr>
          <w:p w14:paraId="113B0497" w14:textId="77777777" w:rsidR="005A66C9" w:rsidRDefault="00766D9E" w:rsidP="00D6229F">
            <w:pPr>
              <w:ind w:firstLineChars="100" w:firstLine="200"/>
              <w:rPr>
                <w:rFonts w:ascii="Times New Roman" w:hAnsi="Times New Roman" w:cs="Times New Roman"/>
              </w:rPr>
            </w:pPr>
            <w:r>
              <w:rPr>
                <w:rFonts w:ascii="Times New Roman" w:hAnsi="Times New Roman" w:cs="Times New Roman"/>
              </w:rPr>
              <w:t>1.6</w:t>
            </w:r>
          </w:p>
        </w:tc>
        <w:tc>
          <w:tcPr>
            <w:tcW w:w="3273" w:type="dxa"/>
            <w:shd w:val="clear" w:color="auto" w:fill="auto"/>
            <w:vAlign w:val="center"/>
          </w:tcPr>
          <w:p w14:paraId="202BC45D" w14:textId="77777777" w:rsidR="005A66C9" w:rsidRDefault="0088761D" w:rsidP="004E6D7E">
            <w:pPr>
              <w:ind w:firstLine="0"/>
              <w:rPr>
                <w:rFonts w:ascii="Times New Roman" w:hAnsi="Times New Roman" w:cs="Times New Roman"/>
              </w:rPr>
            </w:pPr>
            <w:r>
              <w:rPr>
                <w:rFonts w:ascii="Times New Roman" w:hAnsi="Times New Roman" w:cs="Times New Roman"/>
              </w:rPr>
              <w:t>Druskos tirpalo ruošimo bakas</w:t>
            </w:r>
          </w:p>
        </w:tc>
        <w:tc>
          <w:tcPr>
            <w:tcW w:w="2694" w:type="dxa"/>
            <w:shd w:val="clear" w:color="auto" w:fill="auto"/>
            <w:vAlign w:val="center"/>
          </w:tcPr>
          <w:p w14:paraId="4A18DD68" w14:textId="77777777" w:rsidR="005A66C9" w:rsidRDefault="0088761D" w:rsidP="004E6D7E">
            <w:pPr>
              <w:ind w:firstLineChars="15" w:firstLine="30"/>
              <w:rPr>
                <w:rFonts w:ascii="Times New Roman" w:hAnsi="Times New Roman" w:cs="Times New Roman"/>
              </w:rPr>
            </w:pPr>
            <w:r>
              <w:rPr>
                <w:rFonts w:ascii="Times New Roman" w:hAnsi="Times New Roman" w:cs="Times New Roman"/>
              </w:rPr>
              <w:t>500 litrų</w:t>
            </w:r>
          </w:p>
        </w:tc>
        <w:tc>
          <w:tcPr>
            <w:tcW w:w="2551" w:type="dxa"/>
            <w:shd w:val="clear" w:color="auto" w:fill="auto"/>
            <w:vAlign w:val="center"/>
          </w:tcPr>
          <w:p w14:paraId="36F2AC68" w14:textId="77777777" w:rsidR="005A66C9" w:rsidRPr="00DA470C" w:rsidRDefault="005A66C9" w:rsidP="004E6D7E">
            <w:pPr>
              <w:ind w:firstLineChars="45" w:firstLine="90"/>
              <w:rPr>
                <w:rFonts w:ascii="Times New Roman" w:hAnsi="Times New Roman" w:cs="Times New Roman"/>
              </w:rPr>
            </w:pPr>
          </w:p>
        </w:tc>
      </w:tr>
      <w:tr w:rsidR="00857918" w:rsidRPr="00DA470C" w14:paraId="37BBE05C" w14:textId="77777777" w:rsidTr="00D52E71">
        <w:trPr>
          <w:trHeight w:val="324"/>
        </w:trPr>
        <w:tc>
          <w:tcPr>
            <w:tcW w:w="716" w:type="dxa"/>
            <w:shd w:val="clear" w:color="auto" w:fill="auto"/>
            <w:noWrap/>
            <w:vAlign w:val="center"/>
          </w:tcPr>
          <w:p w14:paraId="4F807889" w14:textId="77777777" w:rsidR="00857918" w:rsidRPr="00291588" w:rsidRDefault="00857918" w:rsidP="00D6229F">
            <w:pPr>
              <w:ind w:firstLineChars="100" w:firstLine="201"/>
              <w:rPr>
                <w:rFonts w:ascii="Times New Roman" w:hAnsi="Times New Roman" w:cs="Times New Roman"/>
                <w:b/>
              </w:rPr>
            </w:pPr>
            <w:r w:rsidRPr="00291588">
              <w:rPr>
                <w:rFonts w:ascii="Times New Roman" w:hAnsi="Times New Roman" w:cs="Times New Roman"/>
                <w:b/>
              </w:rPr>
              <w:t>2.</w:t>
            </w:r>
          </w:p>
        </w:tc>
        <w:tc>
          <w:tcPr>
            <w:tcW w:w="8518" w:type="dxa"/>
            <w:gridSpan w:val="3"/>
            <w:shd w:val="clear" w:color="auto" w:fill="auto"/>
            <w:vAlign w:val="center"/>
          </w:tcPr>
          <w:p w14:paraId="0E9CFDA8" w14:textId="77777777" w:rsidR="00857918" w:rsidRPr="00857918" w:rsidRDefault="00857918" w:rsidP="004E6D7E">
            <w:pPr>
              <w:ind w:firstLine="0"/>
              <w:jc w:val="both"/>
              <w:rPr>
                <w:rFonts w:ascii="Times New Roman" w:hAnsi="Times New Roman" w:cs="Times New Roman"/>
                <w:b/>
              </w:rPr>
            </w:pPr>
            <w:r w:rsidRPr="00857918">
              <w:rPr>
                <w:rFonts w:ascii="Times New Roman" w:hAnsi="Times New Roman" w:cs="Times New Roman"/>
                <w:b/>
              </w:rPr>
              <w:t>Reikalavimai valdymo vožtuvui</w:t>
            </w:r>
          </w:p>
        </w:tc>
      </w:tr>
      <w:tr w:rsidR="005A66C9" w:rsidRPr="00DA470C" w14:paraId="186590B2" w14:textId="77777777" w:rsidTr="00D52E71">
        <w:trPr>
          <w:trHeight w:val="324"/>
        </w:trPr>
        <w:tc>
          <w:tcPr>
            <w:tcW w:w="716" w:type="dxa"/>
            <w:shd w:val="clear" w:color="auto" w:fill="auto"/>
            <w:noWrap/>
            <w:vAlign w:val="center"/>
          </w:tcPr>
          <w:p w14:paraId="3D9B0A74" w14:textId="77777777" w:rsidR="005A66C9" w:rsidRDefault="00291588" w:rsidP="00D6229F">
            <w:pPr>
              <w:ind w:firstLineChars="100" w:firstLine="200"/>
              <w:rPr>
                <w:rFonts w:ascii="Times New Roman" w:hAnsi="Times New Roman" w:cs="Times New Roman"/>
              </w:rPr>
            </w:pPr>
            <w:r>
              <w:rPr>
                <w:rFonts w:ascii="Times New Roman" w:hAnsi="Times New Roman" w:cs="Times New Roman"/>
              </w:rPr>
              <w:t>2.1</w:t>
            </w:r>
          </w:p>
        </w:tc>
        <w:tc>
          <w:tcPr>
            <w:tcW w:w="3273" w:type="dxa"/>
            <w:shd w:val="clear" w:color="auto" w:fill="auto"/>
            <w:vAlign w:val="center"/>
          </w:tcPr>
          <w:p w14:paraId="7FECE698" w14:textId="77777777" w:rsidR="005A66C9" w:rsidRDefault="00857918" w:rsidP="004E6D7E">
            <w:pPr>
              <w:ind w:firstLineChars="23" w:firstLine="46"/>
              <w:rPr>
                <w:rFonts w:ascii="Times New Roman" w:hAnsi="Times New Roman" w:cs="Times New Roman"/>
              </w:rPr>
            </w:pPr>
            <w:r>
              <w:rPr>
                <w:rFonts w:ascii="Times New Roman" w:hAnsi="Times New Roman" w:cs="Times New Roman"/>
              </w:rPr>
              <w:t>Automatinis programuojamas v</w:t>
            </w:r>
            <w:r w:rsidR="00326BDF">
              <w:rPr>
                <w:rFonts w:ascii="Times New Roman" w:hAnsi="Times New Roman" w:cs="Times New Roman"/>
              </w:rPr>
              <w:t>aldymo vožtuvas</w:t>
            </w:r>
          </w:p>
        </w:tc>
        <w:tc>
          <w:tcPr>
            <w:tcW w:w="2694" w:type="dxa"/>
            <w:shd w:val="clear" w:color="auto" w:fill="auto"/>
            <w:vAlign w:val="center"/>
          </w:tcPr>
          <w:p w14:paraId="3E5748FC" w14:textId="77777777" w:rsidR="005A66C9" w:rsidRDefault="00857918" w:rsidP="004E6D7E">
            <w:pPr>
              <w:ind w:firstLine="0"/>
              <w:rPr>
                <w:rFonts w:ascii="Times New Roman" w:hAnsi="Times New Roman" w:cs="Times New Roman"/>
              </w:rPr>
            </w:pPr>
            <w:r>
              <w:rPr>
                <w:rFonts w:ascii="Times New Roman" w:hAnsi="Times New Roman" w:cs="Times New Roman"/>
              </w:rPr>
              <w:t xml:space="preserve">1 </w:t>
            </w:r>
            <w:proofErr w:type="spellStart"/>
            <w:r>
              <w:rPr>
                <w:rFonts w:ascii="Times New Roman" w:hAnsi="Times New Roman" w:cs="Times New Roman"/>
              </w:rPr>
              <w:t>vnt</w:t>
            </w:r>
            <w:proofErr w:type="spellEnd"/>
          </w:p>
        </w:tc>
        <w:tc>
          <w:tcPr>
            <w:tcW w:w="2551" w:type="dxa"/>
            <w:shd w:val="clear" w:color="auto" w:fill="auto"/>
            <w:vAlign w:val="center"/>
          </w:tcPr>
          <w:p w14:paraId="3597B773" w14:textId="77777777" w:rsidR="005A66C9" w:rsidRPr="00DA470C" w:rsidRDefault="009A7EB7" w:rsidP="004E6D7E">
            <w:pPr>
              <w:ind w:firstLine="0"/>
              <w:jc w:val="both"/>
              <w:rPr>
                <w:rFonts w:ascii="Times New Roman" w:hAnsi="Times New Roman" w:cs="Times New Roman"/>
              </w:rPr>
            </w:pPr>
            <w:r>
              <w:rPr>
                <w:rFonts w:ascii="Times New Roman" w:hAnsi="Times New Roman" w:cs="Times New Roman"/>
              </w:rPr>
              <w:t>Nurodyti gamintoją ir tikslų modelį</w:t>
            </w:r>
          </w:p>
        </w:tc>
      </w:tr>
      <w:tr w:rsidR="005A66C9" w:rsidRPr="00DA470C" w14:paraId="3B61222F" w14:textId="77777777" w:rsidTr="00D52E71">
        <w:trPr>
          <w:trHeight w:val="324"/>
        </w:trPr>
        <w:tc>
          <w:tcPr>
            <w:tcW w:w="716" w:type="dxa"/>
            <w:shd w:val="clear" w:color="auto" w:fill="auto"/>
            <w:noWrap/>
            <w:vAlign w:val="center"/>
          </w:tcPr>
          <w:p w14:paraId="0B6CAEF2" w14:textId="77777777" w:rsidR="005A66C9" w:rsidRDefault="00291588" w:rsidP="00D6229F">
            <w:pPr>
              <w:ind w:firstLineChars="100" w:firstLine="200"/>
              <w:rPr>
                <w:rFonts w:ascii="Times New Roman" w:hAnsi="Times New Roman" w:cs="Times New Roman"/>
              </w:rPr>
            </w:pPr>
            <w:r>
              <w:rPr>
                <w:rFonts w:ascii="Times New Roman" w:hAnsi="Times New Roman" w:cs="Times New Roman"/>
              </w:rPr>
              <w:t>2.2</w:t>
            </w:r>
          </w:p>
        </w:tc>
        <w:tc>
          <w:tcPr>
            <w:tcW w:w="3273" w:type="dxa"/>
            <w:shd w:val="clear" w:color="auto" w:fill="auto"/>
            <w:vAlign w:val="center"/>
          </w:tcPr>
          <w:p w14:paraId="638028D1" w14:textId="77777777" w:rsidR="005A66C9" w:rsidRDefault="00291588" w:rsidP="004E6D7E">
            <w:pPr>
              <w:ind w:firstLineChars="23" w:firstLine="46"/>
              <w:rPr>
                <w:rFonts w:ascii="Times New Roman" w:hAnsi="Times New Roman" w:cs="Times New Roman"/>
              </w:rPr>
            </w:pPr>
            <w:r>
              <w:rPr>
                <w:rFonts w:ascii="Times New Roman" w:hAnsi="Times New Roman" w:cs="Times New Roman"/>
              </w:rPr>
              <w:t xml:space="preserve">Vožtuvo pajungimas </w:t>
            </w:r>
          </w:p>
        </w:tc>
        <w:tc>
          <w:tcPr>
            <w:tcW w:w="2694" w:type="dxa"/>
            <w:shd w:val="clear" w:color="auto" w:fill="auto"/>
            <w:vAlign w:val="center"/>
          </w:tcPr>
          <w:p w14:paraId="46AACEE4" w14:textId="77777777" w:rsidR="005A66C9" w:rsidRDefault="00291588" w:rsidP="004E6D7E">
            <w:pPr>
              <w:ind w:firstLine="0"/>
              <w:rPr>
                <w:rFonts w:ascii="Times New Roman" w:hAnsi="Times New Roman" w:cs="Times New Roman"/>
              </w:rPr>
            </w:pPr>
            <w:r w:rsidRPr="00291588">
              <w:rPr>
                <w:rFonts w:ascii="Times New Roman" w:hAnsi="Times New Roman" w:cs="Times New Roman"/>
              </w:rPr>
              <w:t>1½</w:t>
            </w:r>
            <w:r>
              <w:rPr>
                <w:rFonts w:ascii="Times New Roman" w:hAnsi="Times New Roman" w:cs="Times New Roman"/>
              </w:rPr>
              <w:t xml:space="preserve"> colio</w:t>
            </w:r>
          </w:p>
        </w:tc>
        <w:tc>
          <w:tcPr>
            <w:tcW w:w="2551" w:type="dxa"/>
            <w:shd w:val="clear" w:color="auto" w:fill="auto"/>
            <w:vAlign w:val="center"/>
          </w:tcPr>
          <w:p w14:paraId="21CFC910" w14:textId="77777777" w:rsidR="005A66C9" w:rsidRPr="00DA470C" w:rsidRDefault="005A66C9" w:rsidP="005A66C9">
            <w:pPr>
              <w:ind w:firstLineChars="45" w:firstLine="90"/>
              <w:jc w:val="both"/>
              <w:rPr>
                <w:rFonts w:ascii="Times New Roman" w:hAnsi="Times New Roman" w:cs="Times New Roman"/>
              </w:rPr>
            </w:pPr>
          </w:p>
        </w:tc>
      </w:tr>
      <w:tr w:rsidR="00766D9E" w:rsidRPr="00DA470C" w14:paraId="3D94EEB9" w14:textId="77777777" w:rsidTr="00D52E71">
        <w:trPr>
          <w:trHeight w:val="324"/>
        </w:trPr>
        <w:tc>
          <w:tcPr>
            <w:tcW w:w="716" w:type="dxa"/>
            <w:shd w:val="clear" w:color="auto" w:fill="auto"/>
            <w:noWrap/>
            <w:vAlign w:val="center"/>
          </w:tcPr>
          <w:p w14:paraId="186947D5" w14:textId="77777777" w:rsidR="00766D9E" w:rsidRDefault="00291588" w:rsidP="00CF7CCD">
            <w:pPr>
              <w:ind w:firstLineChars="100" w:firstLine="200"/>
              <w:rPr>
                <w:rFonts w:ascii="Times New Roman" w:hAnsi="Times New Roman" w:cs="Times New Roman"/>
              </w:rPr>
            </w:pPr>
            <w:r>
              <w:rPr>
                <w:rFonts w:ascii="Times New Roman" w:hAnsi="Times New Roman" w:cs="Times New Roman"/>
              </w:rPr>
              <w:t>2.3</w:t>
            </w:r>
          </w:p>
        </w:tc>
        <w:tc>
          <w:tcPr>
            <w:tcW w:w="3273" w:type="dxa"/>
            <w:shd w:val="clear" w:color="auto" w:fill="auto"/>
            <w:vAlign w:val="center"/>
          </w:tcPr>
          <w:p w14:paraId="19F5794B" w14:textId="77777777" w:rsidR="00766D9E" w:rsidRPr="00766D9E" w:rsidRDefault="00291588" w:rsidP="004E6D7E">
            <w:pPr>
              <w:ind w:firstLineChars="23" w:firstLine="46"/>
              <w:rPr>
                <w:rFonts w:ascii="Times New Roman" w:hAnsi="Times New Roman" w:cs="Times New Roman"/>
              </w:rPr>
            </w:pPr>
            <w:r>
              <w:rPr>
                <w:rFonts w:ascii="Times New Roman" w:hAnsi="Times New Roman" w:cs="Times New Roman"/>
              </w:rPr>
              <w:t>Filtrų regeneracijos valdymas</w:t>
            </w:r>
          </w:p>
        </w:tc>
        <w:tc>
          <w:tcPr>
            <w:tcW w:w="2694" w:type="dxa"/>
            <w:shd w:val="clear" w:color="auto" w:fill="auto"/>
            <w:vAlign w:val="center"/>
          </w:tcPr>
          <w:p w14:paraId="793AED96" w14:textId="77777777" w:rsidR="00766D9E" w:rsidRPr="00766D9E" w:rsidRDefault="00291588" w:rsidP="004E6D7E">
            <w:pPr>
              <w:ind w:firstLine="0"/>
              <w:rPr>
                <w:rFonts w:ascii="Times New Roman" w:hAnsi="Times New Roman" w:cs="Times New Roman"/>
              </w:rPr>
            </w:pPr>
            <w:r>
              <w:rPr>
                <w:rFonts w:ascii="Times New Roman" w:hAnsi="Times New Roman" w:cs="Times New Roman"/>
              </w:rPr>
              <w:t>Pagal pratekėjusį vandens kiekį</w:t>
            </w:r>
            <w:r w:rsidR="000F1D9C">
              <w:rPr>
                <w:rFonts w:ascii="Times New Roman" w:hAnsi="Times New Roman" w:cs="Times New Roman"/>
              </w:rPr>
              <w:t xml:space="preserve"> </w:t>
            </w:r>
          </w:p>
        </w:tc>
        <w:tc>
          <w:tcPr>
            <w:tcW w:w="2551" w:type="dxa"/>
            <w:shd w:val="clear" w:color="auto" w:fill="auto"/>
            <w:vAlign w:val="center"/>
          </w:tcPr>
          <w:p w14:paraId="64B98E4C" w14:textId="77777777" w:rsidR="00766D9E" w:rsidRPr="00DA470C" w:rsidRDefault="00766D9E" w:rsidP="005A66C9">
            <w:pPr>
              <w:ind w:firstLineChars="45" w:firstLine="90"/>
              <w:jc w:val="both"/>
              <w:rPr>
                <w:rFonts w:ascii="Times New Roman" w:hAnsi="Times New Roman" w:cs="Times New Roman"/>
              </w:rPr>
            </w:pPr>
          </w:p>
        </w:tc>
      </w:tr>
      <w:tr w:rsidR="00667A72" w:rsidRPr="00DA470C" w14:paraId="07FD4C6B" w14:textId="77777777" w:rsidTr="00D52E71">
        <w:trPr>
          <w:trHeight w:val="324"/>
        </w:trPr>
        <w:tc>
          <w:tcPr>
            <w:tcW w:w="716" w:type="dxa"/>
            <w:shd w:val="clear" w:color="auto" w:fill="auto"/>
            <w:noWrap/>
            <w:vAlign w:val="center"/>
          </w:tcPr>
          <w:p w14:paraId="15970561" w14:textId="77777777" w:rsidR="00667A72" w:rsidRDefault="00667A72" w:rsidP="00CF7CCD">
            <w:pPr>
              <w:ind w:firstLineChars="100" w:firstLine="200"/>
              <w:rPr>
                <w:rFonts w:ascii="Times New Roman" w:hAnsi="Times New Roman" w:cs="Times New Roman"/>
              </w:rPr>
            </w:pPr>
            <w:r>
              <w:rPr>
                <w:rFonts w:ascii="Times New Roman" w:hAnsi="Times New Roman" w:cs="Times New Roman"/>
              </w:rPr>
              <w:t>2.4</w:t>
            </w:r>
          </w:p>
        </w:tc>
        <w:tc>
          <w:tcPr>
            <w:tcW w:w="3273" w:type="dxa"/>
            <w:shd w:val="clear" w:color="auto" w:fill="auto"/>
            <w:vAlign w:val="center"/>
          </w:tcPr>
          <w:p w14:paraId="5DB6095E" w14:textId="77777777" w:rsidR="00667A72" w:rsidRDefault="00667A72" w:rsidP="004E6D7E">
            <w:pPr>
              <w:ind w:firstLineChars="23" w:firstLine="46"/>
              <w:rPr>
                <w:rFonts w:ascii="Times New Roman" w:hAnsi="Times New Roman" w:cs="Times New Roman"/>
              </w:rPr>
            </w:pPr>
            <w:r>
              <w:rPr>
                <w:rFonts w:ascii="Times New Roman" w:hAnsi="Times New Roman" w:cs="Times New Roman"/>
              </w:rPr>
              <w:t>Pratekėjusio vandens kiekio skaičiavimas</w:t>
            </w:r>
          </w:p>
        </w:tc>
        <w:tc>
          <w:tcPr>
            <w:tcW w:w="2694" w:type="dxa"/>
            <w:shd w:val="clear" w:color="auto" w:fill="auto"/>
            <w:vAlign w:val="center"/>
          </w:tcPr>
          <w:p w14:paraId="2B923EA8" w14:textId="77777777" w:rsidR="00667A72" w:rsidRDefault="00667A72" w:rsidP="004E6D7E">
            <w:pPr>
              <w:ind w:firstLine="0"/>
              <w:rPr>
                <w:rFonts w:ascii="Times New Roman" w:hAnsi="Times New Roman" w:cs="Times New Roman"/>
              </w:rPr>
            </w:pPr>
            <w:r>
              <w:rPr>
                <w:rFonts w:ascii="Times New Roman" w:hAnsi="Times New Roman" w:cs="Times New Roman"/>
              </w:rPr>
              <w:t>Turi turėti integruotą vandens skaitiklį</w:t>
            </w:r>
          </w:p>
        </w:tc>
        <w:tc>
          <w:tcPr>
            <w:tcW w:w="2551" w:type="dxa"/>
            <w:shd w:val="clear" w:color="auto" w:fill="auto"/>
            <w:vAlign w:val="center"/>
          </w:tcPr>
          <w:p w14:paraId="247A6EE7" w14:textId="77777777" w:rsidR="00667A72" w:rsidRPr="00DA470C" w:rsidRDefault="00667A72" w:rsidP="005A66C9">
            <w:pPr>
              <w:ind w:firstLineChars="45" w:firstLine="90"/>
              <w:jc w:val="both"/>
              <w:rPr>
                <w:rFonts w:ascii="Times New Roman" w:hAnsi="Times New Roman" w:cs="Times New Roman"/>
              </w:rPr>
            </w:pPr>
          </w:p>
        </w:tc>
      </w:tr>
      <w:tr w:rsidR="003405C7" w:rsidRPr="00DA470C" w14:paraId="61AEBC3D" w14:textId="77777777" w:rsidTr="00D52E71">
        <w:trPr>
          <w:trHeight w:val="324"/>
        </w:trPr>
        <w:tc>
          <w:tcPr>
            <w:tcW w:w="716" w:type="dxa"/>
            <w:shd w:val="clear" w:color="auto" w:fill="auto"/>
            <w:noWrap/>
            <w:vAlign w:val="center"/>
          </w:tcPr>
          <w:p w14:paraId="1B6956B3" w14:textId="77777777" w:rsidR="003405C7" w:rsidRDefault="00667A72" w:rsidP="00CF7CCD">
            <w:pPr>
              <w:ind w:firstLineChars="100" w:firstLine="200"/>
              <w:rPr>
                <w:rFonts w:ascii="Times New Roman" w:hAnsi="Times New Roman" w:cs="Times New Roman"/>
              </w:rPr>
            </w:pPr>
            <w:r>
              <w:rPr>
                <w:rFonts w:ascii="Times New Roman" w:hAnsi="Times New Roman" w:cs="Times New Roman"/>
              </w:rPr>
              <w:t>2.5</w:t>
            </w:r>
          </w:p>
        </w:tc>
        <w:tc>
          <w:tcPr>
            <w:tcW w:w="3273" w:type="dxa"/>
            <w:shd w:val="clear" w:color="auto" w:fill="auto"/>
            <w:vAlign w:val="center"/>
          </w:tcPr>
          <w:p w14:paraId="332FE2DA" w14:textId="77777777" w:rsidR="003405C7" w:rsidRDefault="003405C7" w:rsidP="004E6D7E">
            <w:pPr>
              <w:ind w:firstLineChars="23" w:firstLine="46"/>
              <w:rPr>
                <w:rFonts w:ascii="Times New Roman" w:hAnsi="Times New Roman" w:cs="Times New Roman"/>
              </w:rPr>
            </w:pPr>
            <w:r>
              <w:rPr>
                <w:rFonts w:ascii="Times New Roman" w:hAnsi="Times New Roman" w:cs="Times New Roman"/>
              </w:rPr>
              <w:t>Maitinimas</w:t>
            </w:r>
          </w:p>
        </w:tc>
        <w:tc>
          <w:tcPr>
            <w:tcW w:w="2694" w:type="dxa"/>
            <w:shd w:val="clear" w:color="auto" w:fill="auto"/>
            <w:vAlign w:val="center"/>
          </w:tcPr>
          <w:p w14:paraId="4F1E8628" w14:textId="77777777" w:rsidR="003405C7" w:rsidRDefault="003405C7" w:rsidP="004E6D7E">
            <w:pPr>
              <w:ind w:firstLine="0"/>
              <w:rPr>
                <w:rFonts w:ascii="Times New Roman" w:hAnsi="Times New Roman" w:cs="Times New Roman"/>
              </w:rPr>
            </w:pPr>
            <w:r>
              <w:rPr>
                <w:rFonts w:ascii="Times New Roman" w:hAnsi="Times New Roman" w:cs="Times New Roman"/>
              </w:rPr>
              <w:t>240 VAC</w:t>
            </w:r>
          </w:p>
        </w:tc>
        <w:tc>
          <w:tcPr>
            <w:tcW w:w="2551" w:type="dxa"/>
            <w:shd w:val="clear" w:color="auto" w:fill="auto"/>
            <w:vAlign w:val="center"/>
          </w:tcPr>
          <w:p w14:paraId="610D98E0" w14:textId="77777777" w:rsidR="003405C7" w:rsidRPr="00DA470C" w:rsidRDefault="003405C7" w:rsidP="005A66C9">
            <w:pPr>
              <w:ind w:firstLineChars="45" w:firstLine="90"/>
              <w:jc w:val="both"/>
              <w:rPr>
                <w:rFonts w:ascii="Times New Roman" w:hAnsi="Times New Roman" w:cs="Times New Roman"/>
              </w:rPr>
            </w:pPr>
          </w:p>
        </w:tc>
      </w:tr>
      <w:tr w:rsidR="00291588" w:rsidRPr="00DA470C" w14:paraId="15FF0767" w14:textId="77777777" w:rsidTr="00D52E71">
        <w:trPr>
          <w:trHeight w:val="324"/>
        </w:trPr>
        <w:tc>
          <w:tcPr>
            <w:tcW w:w="716" w:type="dxa"/>
            <w:shd w:val="clear" w:color="auto" w:fill="auto"/>
            <w:noWrap/>
            <w:vAlign w:val="center"/>
          </w:tcPr>
          <w:p w14:paraId="07785B76" w14:textId="77777777" w:rsidR="00291588" w:rsidRPr="00291588" w:rsidRDefault="00291588" w:rsidP="00D6229F">
            <w:pPr>
              <w:ind w:firstLineChars="100" w:firstLine="201"/>
              <w:rPr>
                <w:rFonts w:ascii="Times New Roman" w:hAnsi="Times New Roman" w:cs="Times New Roman"/>
                <w:b/>
              </w:rPr>
            </w:pPr>
            <w:r w:rsidRPr="00291588">
              <w:rPr>
                <w:rFonts w:ascii="Times New Roman" w:hAnsi="Times New Roman" w:cs="Times New Roman"/>
                <w:b/>
              </w:rPr>
              <w:t>3.</w:t>
            </w:r>
          </w:p>
        </w:tc>
        <w:tc>
          <w:tcPr>
            <w:tcW w:w="8518" w:type="dxa"/>
            <w:gridSpan w:val="3"/>
            <w:shd w:val="clear" w:color="auto" w:fill="auto"/>
            <w:vAlign w:val="center"/>
          </w:tcPr>
          <w:p w14:paraId="2F59758A" w14:textId="77777777" w:rsidR="00291588" w:rsidRPr="00291588" w:rsidRDefault="00291588" w:rsidP="004E6D7E">
            <w:pPr>
              <w:ind w:firstLine="0"/>
              <w:jc w:val="both"/>
              <w:rPr>
                <w:rFonts w:ascii="Times New Roman" w:hAnsi="Times New Roman" w:cs="Times New Roman"/>
                <w:b/>
              </w:rPr>
            </w:pPr>
            <w:r w:rsidRPr="00291588">
              <w:rPr>
                <w:rFonts w:ascii="Times New Roman" w:hAnsi="Times New Roman" w:cs="Times New Roman"/>
                <w:b/>
              </w:rPr>
              <w:t>Kiti techniniai duomenys</w:t>
            </w:r>
          </w:p>
        </w:tc>
      </w:tr>
      <w:tr w:rsidR="00291588" w:rsidRPr="00DA470C" w14:paraId="66E8A27D" w14:textId="77777777" w:rsidTr="00D52E71">
        <w:trPr>
          <w:trHeight w:val="324"/>
        </w:trPr>
        <w:tc>
          <w:tcPr>
            <w:tcW w:w="716" w:type="dxa"/>
            <w:shd w:val="clear" w:color="auto" w:fill="auto"/>
            <w:noWrap/>
            <w:vAlign w:val="center"/>
          </w:tcPr>
          <w:p w14:paraId="73CBACD8" w14:textId="77777777" w:rsidR="00291588" w:rsidRDefault="003405C7" w:rsidP="00291588">
            <w:pPr>
              <w:ind w:firstLineChars="100" w:firstLine="200"/>
              <w:rPr>
                <w:rFonts w:ascii="Times New Roman" w:hAnsi="Times New Roman" w:cs="Times New Roman"/>
              </w:rPr>
            </w:pPr>
            <w:r>
              <w:rPr>
                <w:rFonts w:ascii="Times New Roman" w:hAnsi="Times New Roman" w:cs="Times New Roman"/>
              </w:rPr>
              <w:t>3.1</w:t>
            </w:r>
          </w:p>
        </w:tc>
        <w:tc>
          <w:tcPr>
            <w:tcW w:w="3273" w:type="dxa"/>
            <w:shd w:val="clear" w:color="auto" w:fill="auto"/>
            <w:vAlign w:val="center"/>
          </w:tcPr>
          <w:p w14:paraId="67B2BDAC" w14:textId="77777777" w:rsidR="00291588" w:rsidRDefault="00291588" w:rsidP="004E6D7E">
            <w:pPr>
              <w:ind w:firstLine="0"/>
              <w:rPr>
                <w:rFonts w:ascii="Times New Roman" w:hAnsi="Times New Roman" w:cs="Times New Roman"/>
              </w:rPr>
            </w:pPr>
            <w:r>
              <w:rPr>
                <w:rFonts w:ascii="Times New Roman" w:hAnsi="Times New Roman" w:cs="Times New Roman"/>
              </w:rPr>
              <w:t>Darbinio slėgio ribos</w:t>
            </w:r>
          </w:p>
        </w:tc>
        <w:tc>
          <w:tcPr>
            <w:tcW w:w="2694" w:type="dxa"/>
            <w:shd w:val="clear" w:color="auto" w:fill="auto"/>
            <w:vAlign w:val="center"/>
          </w:tcPr>
          <w:p w14:paraId="4F235C34" w14:textId="77777777" w:rsidR="00291588" w:rsidRDefault="00291588" w:rsidP="004E6D7E">
            <w:pPr>
              <w:ind w:firstLine="0"/>
              <w:rPr>
                <w:rFonts w:ascii="Times New Roman" w:hAnsi="Times New Roman" w:cs="Times New Roman"/>
              </w:rPr>
            </w:pPr>
            <w:r w:rsidRPr="009A7EB7">
              <w:rPr>
                <w:rFonts w:ascii="Times New Roman" w:hAnsi="Times New Roman" w:cs="Times New Roman"/>
              </w:rPr>
              <w:t>2 ÷ 8 bar</w:t>
            </w:r>
          </w:p>
        </w:tc>
        <w:tc>
          <w:tcPr>
            <w:tcW w:w="2551" w:type="dxa"/>
            <w:shd w:val="clear" w:color="auto" w:fill="auto"/>
            <w:vAlign w:val="center"/>
          </w:tcPr>
          <w:p w14:paraId="1A95263D" w14:textId="77777777" w:rsidR="00291588" w:rsidRPr="00DA470C" w:rsidRDefault="00291588" w:rsidP="00291588">
            <w:pPr>
              <w:ind w:firstLineChars="45" w:firstLine="90"/>
              <w:jc w:val="both"/>
              <w:rPr>
                <w:rFonts w:ascii="Times New Roman" w:hAnsi="Times New Roman" w:cs="Times New Roman"/>
              </w:rPr>
            </w:pPr>
          </w:p>
        </w:tc>
      </w:tr>
      <w:tr w:rsidR="00291588" w:rsidRPr="00DA470C" w14:paraId="136406D7" w14:textId="77777777" w:rsidTr="00D52E71">
        <w:trPr>
          <w:trHeight w:val="324"/>
        </w:trPr>
        <w:tc>
          <w:tcPr>
            <w:tcW w:w="716" w:type="dxa"/>
            <w:shd w:val="clear" w:color="auto" w:fill="auto"/>
            <w:noWrap/>
            <w:vAlign w:val="center"/>
          </w:tcPr>
          <w:p w14:paraId="05AE7552" w14:textId="77777777" w:rsidR="00291588" w:rsidRDefault="003405C7" w:rsidP="00291588">
            <w:pPr>
              <w:ind w:firstLineChars="100" w:firstLine="200"/>
              <w:rPr>
                <w:rFonts w:ascii="Times New Roman" w:hAnsi="Times New Roman" w:cs="Times New Roman"/>
              </w:rPr>
            </w:pPr>
            <w:r>
              <w:rPr>
                <w:rFonts w:ascii="Times New Roman" w:hAnsi="Times New Roman" w:cs="Times New Roman"/>
              </w:rPr>
              <w:t>3.2</w:t>
            </w:r>
          </w:p>
        </w:tc>
        <w:tc>
          <w:tcPr>
            <w:tcW w:w="3273" w:type="dxa"/>
            <w:shd w:val="clear" w:color="auto" w:fill="auto"/>
            <w:vAlign w:val="center"/>
          </w:tcPr>
          <w:p w14:paraId="10D79173" w14:textId="77777777" w:rsidR="00291588" w:rsidRPr="00766D9E" w:rsidRDefault="00291588" w:rsidP="004E6D7E">
            <w:pPr>
              <w:ind w:firstLine="0"/>
              <w:rPr>
                <w:rFonts w:ascii="Times New Roman" w:hAnsi="Times New Roman" w:cs="Times New Roman"/>
              </w:rPr>
            </w:pPr>
            <w:r>
              <w:rPr>
                <w:rFonts w:ascii="Times New Roman" w:hAnsi="Times New Roman" w:cs="Times New Roman"/>
              </w:rPr>
              <w:t>Minkštinamo vandens temperatūra</w:t>
            </w:r>
          </w:p>
        </w:tc>
        <w:tc>
          <w:tcPr>
            <w:tcW w:w="2694" w:type="dxa"/>
            <w:shd w:val="clear" w:color="auto" w:fill="auto"/>
            <w:vAlign w:val="center"/>
          </w:tcPr>
          <w:p w14:paraId="38F3A745" w14:textId="77777777" w:rsidR="00291588" w:rsidRPr="00766D9E" w:rsidRDefault="00291588" w:rsidP="004E6D7E">
            <w:pPr>
              <w:ind w:firstLine="0"/>
              <w:rPr>
                <w:rFonts w:ascii="Times New Roman" w:hAnsi="Times New Roman" w:cs="Times New Roman"/>
              </w:rPr>
            </w:pPr>
            <w:r>
              <w:rPr>
                <w:rFonts w:ascii="Times New Roman" w:hAnsi="Times New Roman" w:cs="Times New Roman"/>
              </w:rPr>
              <w:t xml:space="preserve">10 </w:t>
            </w:r>
            <w:proofErr w:type="spellStart"/>
            <w:r w:rsidRPr="00291588">
              <w:rPr>
                <w:rFonts w:ascii="Times New Roman" w:hAnsi="Times New Roman" w:cs="Times New Roman"/>
                <w:vertAlign w:val="superscript"/>
              </w:rPr>
              <w:t>o</w:t>
            </w:r>
            <w:r>
              <w:rPr>
                <w:rFonts w:ascii="Times New Roman" w:hAnsi="Times New Roman" w:cs="Times New Roman"/>
              </w:rPr>
              <w:t>C</w:t>
            </w:r>
            <w:proofErr w:type="spellEnd"/>
          </w:p>
        </w:tc>
        <w:tc>
          <w:tcPr>
            <w:tcW w:w="2551" w:type="dxa"/>
            <w:shd w:val="clear" w:color="auto" w:fill="auto"/>
            <w:vAlign w:val="center"/>
          </w:tcPr>
          <w:p w14:paraId="7664C845" w14:textId="77777777" w:rsidR="00291588" w:rsidRPr="00DA470C" w:rsidRDefault="00291588" w:rsidP="00291588">
            <w:pPr>
              <w:ind w:firstLineChars="45" w:firstLine="90"/>
              <w:jc w:val="both"/>
              <w:rPr>
                <w:rFonts w:ascii="Times New Roman" w:hAnsi="Times New Roman" w:cs="Times New Roman"/>
              </w:rPr>
            </w:pPr>
          </w:p>
        </w:tc>
      </w:tr>
      <w:tr w:rsidR="00291588" w:rsidRPr="00DA470C" w14:paraId="33312D37" w14:textId="77777777" w:rsidTr="00D52E71">
        <w:trPr>
          <w:trHeight w:val="324"/>
        </w:trPr>
        <w:tc>
          <w:tcPr>
            <w:tcW w:w="716" w:type="dxa"/>
            <w:shd w:val="clear" w:color="auto" w:fill="auto"/>
            <w:noWrap/>
            <w:vAlign w:val="center"/>
          </w:tcPr>
          <w:p w14:paraId="7F671EAC" w14:textId="77777777" w:rsidR="00291588" w:rsidRDefault="003405C7" w:rsidP="00291588">
            <w:pPr>
              <w:ind w:firstLineChars="100" w:firstLine="200"/>
              <w:rPr>
                <w:rFonts w:ascii="Times New Roman" w:hAnsi="Times New Roman" w:cs="Times New Roman"/>
              </w:rPr>
            </w:pPr>
            <w:r>
              <w:rPr>
                <w:rFonts w:ascii="Times New Roman" w:hAnsi="Times New Roman" w:cs="Times New Roman"/>
              </w:rPr>
              <w:t>3.3</w:t>
            </w:r>
          </w:p>
        </w:tc>
        <w:tc>
          <w:tcPr>
            <w:tcW w:w="3273" w:type="dxa"/>
            <w:shd w:val="clear" w:color="auto" w:fill="auto"/>
            <w:vAlign w:val="center"/>
          </w:tcPr>
          <w:p w14:paraId="3210B202" w14:textId="77777777" w:rsidR="00291588" w:rsidRPr="00291588" w:rsidRDefault="000F1D9C" w:rsidP="004E6D7E">
            <w:pPr>
              <w:ind w:firstLine="0"/>
              <w:rPr>
                <w:rFonts w:ascii="Times New Roman" w:hAnsi="Times New Roman" w:cs="Times New Roman"/>
              </w:rPr>
            </w:pPr>
            <w:r>
              <w:rPr>
                <w:rFonts w:ascii="Times New Roman" w:hAnsi="Times New Roman" w:cs="Times New Roman"/>
              </w:rPr>
              <w:t>Minkštinamo</w:t>
            </w:r>
            <w:r w:rsidR="00291588" w:rsidRPr="00291588">
              <w:rPr>
                <w:rFonts w:ascii="Times New Roman" w:hAnsi="Times New Roman" w:cs="Times New Roman"/>
              </w:rPr>
              <w:t xml:space="preserve"> vandens kietumas</w:t>
            </w:r>
          </w:p>
        </w:tc>
        <w:tc>
          <w:tcPr>
            <w:tcW w:w="2694" w:type="dxa"/>
            <w:shd w:val="clear" w:color="auto" w:fill="auto"/>
            <w:vAlign w:val="center"/>
          </w:tcPr>
          <w:p w14:paraId="4589C494" w14:textId="77777777" w:rsidR="00291588" w:rsidRPr="00766D9E" w:rsidRDefault="00291588" w:rsidP="004E6D7E">
            <w:pPr>
              <w:ind w:firstLine="0"/>
              <w:rPr>
                <w:rFonts w:ascii="Times New Roman" w:hAnsi="Times New Roman" w:cs="Times New Roman"/>
              </w:rPr>
            </w:pPr>
            <w:r>
              <w:rPr>
                <w:rFonts w:ascii="Times New Roman" w:hAnsi="Times New Roman" w:cs="Times New Roman"/>
              </w:rPr>
              <w:t>6,5 mg-</w:t>
            </w:r>
            <w:proofErr w:type="spellStart"/>
            <w:r>
              <w:rPr>
                <w:rFonts w:ascii="Times New Roman" w:hAnsi="Times New Roman" w:cs="Times New Roman"/>
              </w:rPr>
              <w:t>ekv</w:t>
            </w:r>
            <w:proofErr w:type="spellEnd"/>
            <w:r>
              <w:rPr>
                <w:rFonts w:ascii="Times New Roman" w:hAnsi="Times New Roman" w:cs="Times New Roman"/>
              </w:rPr>
              <w:t>/l</w:t>
            </w:r>
          </w:p>
        </w:tc>
        <w:tc>
          <w:tcPr>
            <w:tcW w:w="2551" w:type="dxa"/>
            <w:shd w:val="clear" w:color="auto" w:fill="auto"/>
            <w:vAlign w:val="center"/>
          </w:tcPr>
          <w:p w14:paraId="5147310A" w14:textId="77777777" w:rsidR="00291588" w:rsidRPr="00DA470C" w:rsidRDefault="00291588" w:rsidP="00291588">
            <w:pPr>
              <w:ind w:firstLineChars="45" w:firstLine="90"/>
              <w:jc w:val="both"/>
              <w:rPr>
                <w:rFonts w:ascii="Times New Roman" w:hAnsi="Times New Roman" w:cs="Times New Roman"/>
              </w:rPr>
            </w:pPr>
          </w:p>
        </w:tc>
      </w:tr>
      <w:tr w:rsidR="00291588" w:rsidRPr="00DA470C" w14:paraId="2F0830CB" w14:textId="77777777" w:rsidTr="00D52E71">
        <w:trPr>
          <w:trHeight w:val="324"/>
        </w:trPr>
        <w:tc>
          <w:tcPr>
            <w:tcW w:w="716" w:type="dxa"/>
            <w:shd w:val="clear" w:color="auto" w:fill="auto"/>
            <w:noWrap/>
            <w:vAlign w:val="center"/>
          </w:tcPr>
          <w:p w14:paraId="00A075FE" w14:textId="77777777" w:rsidR="00291588" w:rsidRPr="00CC7B87" w:rsidRDefault="003405C7" w:rsidP="00291588">
            <w:pPr>
              <w:ind w:firstLineChars="100" w:firstLine="200"/>
              <w:rPr>
                <w:rFonts w:ascii="Times New Roman" w:hAnsi="Times New Roman" w:cs="Times New Roman"/>
              </w:rPr>
            </w:pPr>
            <w:r>
              <w:rPr>
                <w:rFonts w:ascii="Times New Roman" w:hAnsi="Times New Roman" w:cs="Times New Roman"/>
              </w:rPr>
              <w:t>3.4</w:t>
            </w:r>
          </w:p>
        </w:tc>
        <w:tc>
          <w:tcPr>
            <w:tcW w:w="3273" w:type="dxa"/>
            <w:shd w:val="clear" w:color="auto" w:fill="auto"/>
            <w:vAlign w:val="center"/>
          </w:tcPr>
          <w:p w14:paraId="26DB510A" w14:textId="77777777" w:rsidR="00291588" w:rsidRDefault="00291588" w:rsidP="004E6D7E">
            <w:pPr>
              <w:ind w:firstLine="0"/>
              <w:rPr>
                <w:rFonts w:ascii="Times New Roman" w:hAnsi="Times New Roman" w:cs="Times New Roman"/>
              </w:rPr>
            </w:pPr>
            <w:r>
              <w:rPr>
                <w:rFonts w:ascii="Times New Roman" w:hAnsi="Times New Roman" w:cs="Times New Roman"/>
              </w:rPr>
              <w:t>Likutinis vandens kietumas</w:t>
            </w:r>
          </w:p>
        </w:tc>
        <w:tc>
          <w:tcPr>
            <w:tcW w:w="2694" w:type="dxa"/>
            <w:shd w:val="clear" w:color="auto" w:fill="auto"/>
            <w:vAlign w:val="center"/>
          </w:tcPr>
          <w:p w14:paraId="46C0B637" w14:textId="77777777" w:rsidR="00291588" w:rsidRDefault="00291588" w:rsidP="004E6D7E">
            <w:pPr>
              <w:ind w:firstLine="0"/>
              <w:rPr>
                <w:rFonts w:ascii="Times New Roman" w:hAnsi="Times New Roman" w:cs="Times New Roman"/>
              </w:rPr>
            </w:pPr>
            <w:r>
              <w:rPr>
                <w:rFonts w:ascii="Times New Roman" w:hAnsi="Times New Roman" w:cs="Times New Roman"/>
              </w:rPr>
              <w:t>&lt;</w:t>
            </w:r>
            <w:r w:rsidR="003843A8">
              <w:rPr>
                <w:rFonts w:ascii="Times New Roman" w:hAnsi="Times New Roman" w:cs="Times New Roman"/>
              </w:rPr>
              <w:t xml:space="preserve"> </w:t>
            </w:r>
            <w:r>
              <w:rPr>
                <w:rFonts w:ascii="Times New Roman" w:hAnsi="Times New Roman" w:cs="Times New Roman"/>
              </w:rPr>
              <w:t>0,05 mg-</w:t>
            </w:r>
            <w:proofErr w:type="spellStart"/>
            <w:r>
              <w:rPr>
                <w:rFonts w:ascii="Times New Roman" w:hAnsi="Times New Roman" w:cs="Times New Roman"/>
              </w:rPr>
              <w:t>ekv</w:t>
            </w:r>
            <w:proofErr w:type="spellEnd"/>
            <w:r>
              <w:rPr>
                <w:rFonts w:ascii="Times New Roman" w:hAnsi="Times New Roman" w:cs="Times New Roman"/>
              </w:rPr>
              <w:t>/l</w:t>
            </w:r>
          </w:p>
        </w:tc>
        <w:tc>
          <w:tcPr>
            <w:tcW w:w="2551" w:type="dxa"/>
            <w:shd w:val="clear" w:color="auto" w:fill="auto"/>
            <w:vAlign w:val="center"/>
          </w:tcPr>
          <w:p w14:paraId="6A1B2931" w14:textId="77777777" w:rsidR="00291588" w:rsidRPr="00DA470C" w:rsidRDefault="00291588" w:rsidP="00291588">
            <w:pPr>
              <w:ind w:firstLineChars="45" w:firstLine="90"/>
              <w:jc w:val="both"/>
              <w:rPr>
                <w:rFonts w:ascii="Times New Roman" w:hAnsi="Times New Roman" w:cs="Times New Roman"/>
              </w:rPr>
            </w:pPr>
          </w:p>
        </w:tc>
      </w:tr>
      <w:tr w:rsidR="00291588" w:rsidRPr="00DA470C" w14:paraId="135A912F" w14:textId="77777777" w:rsidTr="00D52E71">
        <w:trPr>
          <w:trHeight w:val="324"/>
        </w:trPr>
        <w:tc>
          <w:tcPr>
            <w:tcW w:w="716" w:type="dxa"/>
            <w:shd w:val="clear" w:color="auto" w:fill="auto"/>
            <w:noWrap/>
            <w:vAlign w:val="center"/>
          </w:tcPr>
          <w:p w14:paraId="6844961D" w14:textId="77777777" w:rsidR="00291588" w:rsidRDefault="003405C7" w:rsidP="00291588">
            <w:pPr>
              <w:ind w:firstLineChars="100" w:firstLine="200"/>
              <w:rPr>
                <w:rFonts w:ascii="Times New Roman" w:hAnsi="Times New Roman" w:cs="Times New Roman"/>
              </w:rPr>
            </w:pPr>
            <w:r>
              <w:rPr>
                <w:rFonts w:ascii="Times New Roman" w:hAnsi="Times New Roman" w:cs="Times New Roman"/>
              </w:rPr>
              <w:t>3.5</w:t>
            </w:r>
          </w:p>
        </w:tc>
        <w:tc>
          <w:tcPr>
            <w:tcW w:w="3273" w:type="dxa"/>
            <w:shd w:val="clear" w:color="auto" w:fill="auto"/>
            <w:vAlign w:val="center"/>
          </w:tcPr>
          <w:p w14:paraId="2A3FC37C" w14:textId="77777777" w:rsidR="00291588" w:rsidRPr="00766D9E" w:rsidRDefault="003405C7" w:rsidP="004E6D7E">
            <w:pPr>
              <w:ind w:firstLine="0"/>
              <w:rPr>
                <w:rFonts w:ascii="Times New Roman" w:hAnsi="Times New Roman" w:cs="Times New Roman"/>
              </w:rPr>
            </w:pPr>
            <w:r>
              <w:rPr>
                <w:rFonts w:ascii="Times New Roman" w:hAnsi="Times New Roman" w:cs="Times New Roman"/>
              </w:rPr>
              <w:t>Suminkštinto vandens kiekis per vieną filtro darbinį ciklą</w:t>
            </w:r>
          </w:p>
        </w:tc>
        <w:tc>
          <w:tcPr>
            <w:tcW w:w="2694" w:type="dxa"/>
            <w:shd w:val="clear" w:color="auto" w:fill="auto"/>
            <w:vAlign w:val="center"/>
          </w:tcPr>
          <w:p w14:paraId="6B3B2391" w14:textId="77777777" w:rsidR="00291588" w:rsidRPr="00766D9E" w:rsidRDefault="003405C7" w:rsidP="004E6D7E">
            <w:pPr>
              <w:ind w:firstLine="0"/>
              <w:rPr>
                <w:rFonts w:ascii="Times New Roman" w:hAnsi="Times New Roman" w:cs="Times New Roman"/>
              </w:rPr>
            </w:pPr>
            <w:r>
              <w:rPr>
                <w:rFonts w:ascii="Times New Roman" w:hAnsi="Times New Roman" w:cs="Times New Roman"/>
              </w:rPr>
              <w:t>≥</w:t>
            </w:r>
            <w:r w:rsidR="003843A8">
              <w:rPr>
                <w:rFonts w:ascii="Times New Roman" w:hAnsi="Times New Roman" w:cs="Times New Roman"/>
              </w:rPr>
              <w:t xml:space="preserve"> </w:t>
            </w:r>
            <w:r>
              <w:rPr>
                <w:rFonts w:ascii="Times New Roman" w:hAnsi="Times New Roman" w:cs="Times New Roman"/>
              </w:rPr>
              <w:t>50 m</w:t>
            </w:r>
            <w:r w:rsidRPr="003405C7">
              <w:rPr>
                <w:rFonts w:ascii="Times New Roman" w:hAnsi="Times New Roman" w:cs="Times New Roman"/>
                <w:vertAlign w:val="superscript"/>
              </w:rPr>
              <w:t>3</w:t>
            </w:r>
          </w:p>
        </w:tc>
        <w:tc>
          <w:tcPr>
            <w:tcW w:w="2551" w:type="dxa"/>
            <w:shd w:val="clear" w:color="auto" w:fill="auto"/>
            <w:vAlign w:val="center"/>
          </w:tcPr>
          <w:p w14:paraId="56D0625E" w14:textId="77777777" w:rsidR="00291588" w:rsidRPr="00DA470C" w:rsidRDefault="00291588" w:rsidP="00291588">
            <w:pPr>
              <w:ind w:firstLineChars="45" w:firstLine="90"/>
              <w:jc w:val="both"/>
              <w:rPr>
                <w:rFonts w:ascii="Times New Roman" w:hAnsi="Times New Roman" w:cs="Times New Roman"/>
              </w:rPr>
            </w:pPr>
          </w:p>
        </w:tc>
      </w:tr>
      <w:tr w:rsidR="003843A8" w:rsidRPr="00DA470C" w14:paraId="72D2973E" w14:textId="77777777" w:rsidTr="00D52E71">
        <w:trPr>
          <w:trHeight w:val="324"/>
        </w:trPr>
        <w:tc>
          <w:tcPr>
            <w:tcW w:w="716" w:type="dxa"/>
            <w:shd w:val="clear" w:color="auto" w:fill="auto"/>
            <w:noWrap/>
            <w:vAlign w:val="center"/>
          </w:tcPr>
          <w:p w14:paraId="1480742B" w14:textId="77777777" w:rsidR="003843A8" w:rsidRDefault="003843A8" w:rsidP="00291588">
            <w:pPr>
              <w:ind w:firstLineChars="100" w:firstLine="200"/>
              <w:rPr>
                <w:rFonts w:ascii="Times New Roman" w:hAnsi="Times New Roman" w:cs="Times New Roman"/>
              </w:rPr>
            </w:pPr>
            <w:r>
              <w:rPr>
                <w:rFonts w:ascii="Times New Roman" w:hAnsi="Times New Roman" w:cs="Times New Roman"/>
              </w:rPr>
              <w:t>3.6</w:t>
            </w:r>
          </w:p>
        </w:tc>
        <w:tc>
          <w:tcPr>
            <w:tcW w:w="3273" w:type="dxa"/>
            <w:shd w:val="clear" w:color="auto" w:fill="auto"/>
            <w:vAlign w:val="center"/>
          </w:tcPr>
          <w:p w14:paraId="1EF56306" w14:textId="77777777" w:rsidR="003843A8" w:rsidRDefault="003843A8" w:rsidP="004E6D7E">
            <w:pPr>
              <w:ind w:firstLine="0"/>
              <w:rPr>
                <w:rFonts w:ascii="Times New Roman" w:hAnsi="Times New Roman" w:cs="Times New Roman"/>
              </w:rPr>
            </w:pPr>
            <w:r>
              <w:rPr>
                <w:rFonts w:ascii="Times New Roman" w:hAnsi="Times New Roman" w:cs="Times New Roman"/>
              </w:rPr>
              <w:t>Slėgio kritimas per filtrą</w:t>
            </w:r>
          </w:p>
        </w:tc>
        <w:tc>
          <w:tcPr>
            <w:tcW w:w="2694" w:type="dxa"/>
            <w:shd w:val="clear" w:color="auto" w:fill="auto"/>
            <w:vAlign w:val="center"/>
          </w:tcPr>
          <w:p w14:paraId="46E4A902" w14:textId="77777777" w:rsidR="003843A8" w:rsidRDefault="003843A8" w:rsidP="004E6D7E">
            <w:pPr>
              <w:ind w:firstLine="0"/>
              <w:rPr>
                <w:rFonts w:ascii="Times New Roman" w:hAnsi="Times New Roman" w:cs="Times New Roman"/>
              </w:rPr>
            </w:pPr>
            <w:r>
              <w:rPr>
                <w:rFonts w:ascii="Times New Roman" w:hAnsi="Times New Roman" w:cs="Times New Roman"/>
              </w:rPr>
              <w:t>≤ 0,6 bar</w:t>
            </w:r>
          </w:p>
        </w:tc>
        <w:tc>
          <w:tcPr>
            <w:tcW w:w="2551" w:type="dxa"/>
            <w:shd w:val="clear" w:color="auto" w:fill="auto"/>
            <w:vAlign w:val="center"/>
          </w:tcPr>
          <w:p w14:paraId="4D3484AC" w14:textId="77777777" w:rsidR="003843A8" w:rsidRPr="00DA470C" w:rsidRDefault="003843A8" w:rsidP="00291588">
            <w:pPr>
              <w:ind w:firstLineChars="45" w:firstLine="90"/>
              <w:jc w:val="both"/>
              <w:rPr>
                <w:rFonts w:ascii="Times New Roman" w:hAnsi="Times New Roman" w:cs="Times New Roman"/>
              </w:rPr>
            </w:pPr>
          </w:p>
        </w:tc>
      </w:tr>
      <w:tr w:rsidR="004C27A5" w:rsidRPr="00DA470C" w14:paraId="3D86BB66" w14:textId="77777777" w:rsidTr="00D52E71">
        <w:trPr>
          <w:trHeight w:val="324"/>
        </w:trPr>
        <w:tc>
          <w:tcPr>
            <w:tcW w:w="716" w:type="dxa"/>
            <w:shd w:val="clear" w:color="auto" w:fill="auto"/>
            <w:noWrap/>
            <w:vAlign w:val="center"/>
          </w:tcPr>
          <w:p w14:paraId="140120C9" w14:textId="77777777" w:rsidR="004C27A5" w:rsidRDefault="004C27A5" w:rsidP="00291588">
            <w:pPr>
              <w:ind w:firstLineChars="100" w:firstLine="200"/>
              <w:rPr>
                <w:rFonts w:ascii="Times New Roman" w:hAnsi="Times New Roman" w:cs="Times New Roman"/>
              </w:rPr>
            </w:pPr>
            <w:r>
              <w:rPr>
                <w:rFonts w:ascii="Times New Roman" w:hAnsi="Times New Roman" w:cs="Times New Roman"/>
              </w:rPr>
              <w:t>3.7</w:t>
            </w:r>
          </w:p>
        </w:tc>
        <w:tc>
          <w:tcPr>
            <w:tcW w:w="3273" w:type="dxa"/>
            <w:shd w:val="clear" w:color="auto" w:fill="auto"/>
            <w:vAlign w:val="center"/>
          </w:tcPr>
          <w:p w14:paraId="0A536ADB" w14:textId="77777777" w:rsidR="004C27A5" w:rsidRDefault="004C27A5" w:rsidP="004E6D7E">
            <w:pPr>
              <w:ind w:firstLine="0"/>
              <w:rPr>
                <w:rFonts w:ascii="Times New Roman" w:hAnsi="Times New Roman" w:cs="Times New Roman"/>
              </w:rPr>
            </w:pPr>
            <w:r>
              <w:rPr>
                <w:rFonts w:ascii="Times New Roman" w:hAnsi="Times New Roman" w:cs="Times New Roman"/>
              </w:rPr>
              <w:t>Mechaniniai manometrai, 2 vnt.</w:t>
            </w:r>
          </w:p>
        </w:tc>
        <w:tc>
          <w:tcPr>
            <w:tcW w:w="2694" w:type="dxa"/>
            <w:shd w:val="clear" w:color="auto" w:fill="auto"/>
            <w:vAlign w:val="center"/>
          </w:tcPr>
          <w:p w14:paraId="3D371100" w14:textId="77777777" w:rsidR="004C27A5" w:rsidRDefault="004C27A5" w:rsidP="004E6D7E">
            <w:pPr>
              <w:ind w:firstLine="0"/>
              <w:rPr>
                <w:rFonts w:ascii="Times New Roman" w:hAnsi="Times New Roman" w:cs="Times New Roman"/>
              </w:rPr>
            </w:pPr>
            <w:r>
              <w:rPr>
                <w:rFonts w:ascii="Times New Roman" w:hAnsi="Times New Roman" w:cs="Times New Roman"/>
              </w:rPr>
              <w:t>Matavimo ribos 0 – 10 bar.</w:t>
            </w:r>
          </w:p>
        </w:tc>
        <w:tc>
          <w:tcPr>
            <w:tcW w:w="2551" w:type="dxa"/>
            <w:shd w:val="clear" w:color="auto" w:fill="auto"/>
            <w:vAlign w:val="center"/>
          </w:tcPr>
          <w:p w14:paraId="049404BF" w14:textId="77777777" w:rsidR="004C27A5" w:rsidRPr="00DA470C" w:rsidRDefault="004C27A5" w:rsidP="00291588">
            <w:pPr>
              <w:ind w:firstLineChars="45" w:firstLine="90"/>
              <w:jc w:val="both"/>
              <w:rPr>
                <w:rFonts w:ascii="Times New Roman" w:hAnsi="Times New Roman" w:cs="Times New Roman"/>
              </w:rPr>
            </w:pPr>
          </w:p>
        </w:tc>
      </w:tr>
    </w:tbl>
    <w:p w14:paraId="4C1C218E" w14:textId="77777777" w:rsidR="00B5268F" w:rsidRDefault="00B5268F" w:rsidP="00C65816">
      <w:pPr>
        <w:ind w:firstLine="0"/>
        <w:rPr>
          <w:rFonts w:ascii="Times New Roman" w:hAnsi="Times New Roman" w:cs="Times New Roman"/>
          <w:b/>
          <w:sz w:val="24"/>
        </w:rPr>
      </w:pPr>
    </w:p>
    <w:p w14:paraId="0887DDA2" w14:textId="77777777" w:rsidR="007C06DA" w:rsidRDefault="007C06DA" w:rsidP="00C65816">
      <w:pPr>
        <w:ind w:firstLine="0"/>
        <w:rPr>
          <w:rFonts w:ascii="Times New Roman" w:hAnsi="Times New Roman" w:cs="Times New Roman"/>
          <w:b/>
          <w:sz w:val="24"/>
        </w:rPr>
      </w:pPr>
    </w:p>
    <w:p w14:paraId="4F473EC9" w14:textId="18D39856" w:rsidR="00C65816" w:rsidRPr="00B5268F" w:rsidRDefault="00C65816" w:rsidP="00C65816">
      <w:pPr>
        <w:ind w:firstLine="0"/>
        <w:rPr>
          <w:rFonts w:ascii="Times New Roman" w:hAnsi="Times New Roman" w:cs="Times New Roman"/>
          <w:b/>
          <w:sz w:val="24"/>
        </w:rPr>
      </w:pPr>
      <w:r w:rsidRPr="00B5268F">
        <w:rPr>
          <w:rFonts w:ascii="Times New Roman" w:hAnsi="Times New Roman" w:cs="Times New Roman"/>
          <w:b/>
          <w:sz w:val="24"/>
        </w:rPr>
        <w:lastRenderedPageBreak/>
        <w:t>2.Standartai</w:t>
      </w:r>
    </w:p>
    <w:p w14:paraId="7B409615" w14:textId="77777777" w:rsidR="00C65816" w:rsidRPr="00C65816" w:rsidRDefault="00C65816" w:rsidP="00C65816">
      <w:pPr>
        <w:ind w:firstLine="0"/>
        <w:rPr>
          <w:rFonts w:ascii="Times New Roman" w:hAnsi="Times New Roman" w:cs="Times New Roman"/>
          <w:i/>
          <w:sz w:val="16"/>
          <w:szCs w:val="16"/>
        </w:rPr>
      </w:pPr>
      <w:r w:rsidRPr="00C65816">
        <w:rPr>
          <w:rFonts w:ascii="Times New Roman" w:hAnsi="Times New Roman" w:cs="Times New Roman"/>
          <w:i/>
          <w:sz w:val="16"/>
          <w:szCs w:val="16"/>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7CAA780" w14:textId="77777777" w:rsidR="00C65816" w:rsidRPr="00C65816" w:rsidRDefault="00C65816" w:rsidP="00C65816">
      <w:pPr>
        <w:ind w:firstLine="0"/>
        <w:rPr>
          <w:rFonts w:ascii="Times New Roman" w:hAnsi="Times New Roman" w:cs="Times New Roman"/>
          <w:i/>
          <w:sz w:val="16"/>
          <w:szCs w:val="16"/>
        </w:rPr>
      </w:pPr>
      <w:r w:rsidRPr="00C65816">
        <w:rPr>
          <w:rFonts w:ascii="Times New Roman" w:hAnsi="Times New Roman" w:cs="Times New Roman"/>
          <w:i/>
          <w:sz w:val="16"/>
          <w:szCs w:val="16"/>
        </w:rPr>
        <w:t>Standartai gali būti tiek privalomo, tiek ir rekomendacinio pobūdžio. Jei tiekėjas privalo pademonstruoti pateiktų prekių atitikimą standartams, būdai ir priemonės tai atlikti turi būti aiškiai apibrėžtos.</w:t>
      </w:r>
    </w:p>
    <w:p w14:paraId="3488CDB7" w14:textId="77777777" w:rsidR="00C65816" w:rsidRDefault="00C65816" w:rsidP="00C65816">
      <w:pPr>
        <w:ind w:firstLine="0"/>
        <w:rPr>
          <w:rFonts w:ascii="Times New Roman" w:hAnsi="Times New Roman" w:cs="Times New Roman"/>
          <w:i/>
          <w:sz w:val="16"/>
          <w:szCs w:val="16"/>
        </w:rPr>
      </w:pPr>
      <w:r w:rsidRPr="00C65816">
        <w:rPr>
          <w:rFonts w:ascii="Times New Roman" w:hAnsi="Times New Roman" w:cs="Times New Roman"/>
          <w:i/>
          <w:sz w:val="16"/>
          <w:szCs w:val="16"/>
        </w:rPr>
        <w:t>Techniniai reikalavimai, jei įmanoma, turi būti su nuoroda į galiojančius standartus.)</w:t>
      </w:r>
    </w:p>
    <w:p w14:paraId="234E1092" w14:textId="2829FF9D" w:rsidR="00EB3828" w:rsidRPr="00B5268F" w:rsidRDefault="003405C7" w:rsidP="00C65816">
      <w:pPr>
        <w:ind w:firstLine="0"/>
        <w:rPr>
          <w:rFonts w:ascii="Times New Roman" w:hAnsi="Times New Roman" w:cs="Times New Roman"/>
          <w:sz w:val="24"/>
        </w:rPr>
      </w:pPr>
      <w:r w:rsidRPr="00B5268F">
        <w:rPr>
          <w:rFonts w:ascii="Times New Roman" w:hAnsi="Times New Roman" w:cs="Times New Roman"/>
          <w:sz w:val="24"/>
        </w:rPr>
        <w:t>Neaktualu</w:t>
      </w:r>
      <w:r w:rsidR="00B5268F" w:rsidRPr="00B5268F">
        <w:rPr>
          <w:rFonts w:ascii="Times New Roman" w:hAnsi="Times New Roman" w:cs="Times New Roman"/>
          <w:sz w:val="24"/>
        </w:rPr>
        <w:t>.</w:t>
      </w:r>
    </w:p>
    <w:p w14:paraId="04DE65B8" w14:textId="77777777" w:rsidR="005B401D" w:rsidRDefault="005B401D" w:rsidP="00C65816">
      <w:pPr>
        <w:ind w:firstLine="0"/>
        <w:rPr>
          <w:rFonts w:ascii="Times New Roman" w:hAnsi="Times New Roman" w:cs="Times New Roman"/>
          <w:i/>
          <w:sz w:val="16"/>
          <w:szCs w:val="16"/>
        </w:rPr>
      </w:pPr>
    </w:p>
    <w:p w14:paraId="62F0EB8E" w14:textId="77777777" w:rsidR="00C65816" w:rsidRPr="00B5268F" w:rsidRDefault="00C65816" w:rsidP="00C65816">
      <w:pPr>
        <w:ind w:firstLine="0"/>
        <w:rPr>
          <w:rFonts w:ascii="Times New Roman" w:hAnsi="Times New Roman" w:cs="Times New Roman"/>
          <w:b/>
          <w:sz w:val="24"/>
        </w:rPr>
      </w:pPr>
      <w:r w:rsidRPr="00B5268F">
        <w:rPr>
          <w:rFonts w:ascii="Times New Roman" w:hAnsi="Times New Roman" w:cs="Times New Roman"/>
          <w:b/>
          <w:sz w:val="24"/>
        </w:rPr>
        <w:t>3.Licencijos, sertifikavimas</w:t>
      </w:r>
    </w:p>
    <w:p w14:paraId="4F898AC4" w14:textId="77777777" w:rsidR="00C65816" w:rsidRDefault="00C65816" w:rsidP="00C65816">
      <w:pPr>
        <w:ind w:firstLine="0"/>
        <w:rPr>
          <w:rFonts w:ascii="Times New Roman" w:hAnsi="Times New Roman" w:cs="Times New Roman"/>
          <w:i/>
          <w:sz w:val="16"/>
          <w:szCs w:val="16"/>
        </w:rPr>
      </w:pPr>
      <w:r w:rsidRPr="00C65816">
        <w:rPr>
          <w:rFonts w:ascii="Times New Roman" w:hAnsi="Times New Roman" w:cs="Times New Roman"/>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6A9D556C" w14:textId="77777777" w:rsidR="00804ED3" w:rsidRPr="00C9594B" w:rsidRDefault="00C9594B" w:rsidP="00C65816">
      <w:pPr>
        <w:ind w:firstLine="0"/>
        <w:rPr>
          <w:rFonts w:ascii="Times New Roman" w:hAnsi="Times New Roman" w:cs="Times New Roman"/>
          <w:sz w:val="24"/>
        </w:rPr>
      </w:pPr>
      <w:r w:rsidRPr="00C9594B">
        <w:rPr>
          <w:rFonts w:ascii="Times New Roman" w:hAnsi="Times New Roman" w:cs="Times New Roman"/>
          <w:sz w:val="24"/>
        </w:rPr>
        <w:t>Neaktualu.</w:t>
      </w:r>
    </w:p>
    <w:p w14:paraId="30E2F05E" w14:textId="77777777" w:rsidR="00C9594B" w:rsidRPr="00B5268F" w:rsidRDefault="00C9594B" w:rsidP="00C65816">
      <w:pPr>
        <w:ind w:firstLine="0"/>
        <w:rPr>
          <w:rFonts w:ascii="Times New Roman" w:hAnsi="Times New Roman" w:cs="Times New Roman"/>
          <w:i/>
          <w:sz w:val="24"/>
        </w:rPr>
      </w:pPr>
    </w:p>
    <w:p w14:paraId="0D2C21B7" w14:textId="77777777" w:rsidR="00C65816" w:rsidRPr="00B5268F" w:rsidRDefault="00C65816" w:rsidP="00C65816">
      <w:pPr>
        <w:ind w:firstLine="0"/>
        <w:rPr>
          <w:rFonts w:ascii="Times New Roman" w:hAnsi="Times New Roman" w:cs="Times New Roman"/>
          <w:b/>
          <w:sz w:val="24"/>
        </w:rPr>
      </w:pPr>
      <w:r w:rsidRPr="00B5268F">
        <w:rPr>
          <w:rFonts w:ascii="Times New Roman" w:hAnsi="Times New Roman" w:cs="Times New Roman"/>
          <w:b/>
          <w:sz w:val="24"/>
        </w:rPr>
        <w:t>4.Gamyba, tikrinimas ir testavimas</w:t>
      </w:r>
    </w:p>
    <w:p w14:paraId="71161B9B" w14:textId="77777777" w:rsidR="00C65816" w:rsidRDefault="00C65816" w:rsidP="00C65816">
      <w:pPr>
        <w:ind w:firstLine="0"/>
        <w:rPr>
          <w:rFonts w:ascii="Times New Roman" w:hAnsi="Times New Roman" w:cs="Times New Roman"/>
          <w:i/>
          <w:sz w:val="16"/>
          <w:szCs w:val="16"/>
        </w:rPr>
      </w:pPr>
      <w:r w:rsidRPr="00C65816">
        <w:rPr>
          <w:rFonts w:ascii="Times New Roman" w:hAnsi="Times New Roman" w:cs="Times New Roman"/>
          <w:i/>
          <w:sz w:val="16"/>
          <w:szCs w:val="16"/>
        </w:rPr>
        <w:t>Numatomi specialūs reikalavimai dėl gamybos proceso, gamyklinės patikros ar testavimo, atliekamo iki pristatant į vietą.</w:t>
      </w:r>
    </w:p>
    <w:p w14:paraId="782DF700" w14:textId="77777777" w:rsidR="00C9594B" w:rsidRPr="00C9594B" w:rsidRDefault="00C9594B" w:rsidP="00C9594B">
      <w:pPr>
        <w:ind w:firstLine="0"/>
        <w:rPr>
          <w:rFonts w:ascii="Times New Roman" w:hAnsi="Times New Roman" w:cs="Times New Roman"/>
          <w:sz w:val="24"/>
        </w:rPr>
      </w:pPr>
      <w:r w:rsidRPr="00C9594B">
        <w:rPr>
          <w:rFonts w:ascii="Times New Roman" w:hAnsi="Times New Roman" w:cs="Times New Roman"/>
          <w:sz w:val="24"/>
        </w:rPr>
        <w:t>Neaktualu.</w:t>
      </w:r>
    </w:p>
    <w:p w14:paraId="70CC90CF" w14:textId="6B50A3E8" w:rsidR="00C9594B" w:rsidRDefault="00C9594B" w:rsidP="00C65816">
      <w:pPr>
        <w:ind w:firstLine="0"/>
        <w:rPr>
          <w:rFonts w:ascii="Times New Roman" w:hAnsi="Times New Roman" w:cs="Times New Roman"/>
          <w:i/>
          <w:sz w:val="16"/>
          <w:szCs w:val="16"/>
        </w:rPr>
      </w:pPr>
    </w:p>
    <w:p w14:paraId="72DC40F1" w14:textId="77777777" w:rsidR="00C65816" w:rsidRPr="00B5268F" w:rsidRDefault="00C65816" w:rsidP="00C65816">
      <w:pPr>
        <w:ind w:firstLine="0"/>
        <w:rPr>
          <w:rFonts w:ascii="Times New Roman" w:hAnsi="Times New Roman" w:cs="Times New Roman"/>
          <w:b/>
          <w:sz w:val="24"/>
        </w:rPr>
      </w:pPr>
      <w:r w:rsidRPr="00B5268F">
        <w:rPr>
          <w:rFonts w:ascii="Times New Roman" w:hAnsi="Times New Roman" w:cs="Times New Roman"/>
          <w:b/>
          <w:sz w:val="24"/>
        </w:rPr>
        <w:t>5.Pakuotės ir transportavimas</w:t>
      </w:r>
    </w:p>
    <w:p w14:paraId="06B4658D" w14:textId="77777777" w:rsidR="00C65816" w:rsidRDefault="00C65816" w:rsidP="00C65816">
      <w:pPr>
        <w:ind w:firstLine="0"/>
        <w:rPr>
          <w:rFonts w:ascii="Times New Roman" w:hAnsi="Times New Roman" w:cs="Times New Roman"/>
          <w:i/>
          <w:sz w:val="16"/>
          <w:szCs w:val="16"/>
        </w:rPr>
      </w:pPr>
      <w:r w:rsidRPr="00C65816">
        <w:rPr>
          <w:rFonts w:ascii="Times New Roman" w:hAnsi="Times New Roman" w:cs="Times New Roman"/>
          <w:i/>
          <w:sz w:val="16"/>
          <w:szCs w:val="16"/>
        </w:rPr>
        <w:t>Numatomi reikalavimai prekės pakavimui bei transportavimui. Jei reikalaujama specifinės pakuotės ar transportavimo būdo, tai turi būti numatyta.</w:t>
      </w:r>
    </w:p>
    <w:p w14:paraId="51A87969" w14:textId="77777777" w:rsidR="00780CB1" w:rsidRDefault="003405C7" w:rsidP="00B5268F">
      <w:pPr>
        <w:ind w:firstLine="0"/>
        <w:jc w:val="both"/>
        <w:rPr>
          <w:rFonts w:ascii="Times New Roman" w:hAnsi="Times New Roman" w:cs="Times New Roman"/>
          <w:sz w:val="24"/>
        </w:rPr>
      </w:pPr>
      <w:r w:rsidRPr="003405C7">
        <w:rPr>
          <w:rFonts w:ascii="Times New Roman" w:hAnsi="Times New Roman" w:cs="Times New Roman"/>
          <w:sz w:val="24"/>
        </w:rPr>
        <w:t>Įranga turi būti pristatyta gamyklos gamintojos numatytoje pakuotėje skirtoje saugiam transportavimui.</w:t>
      </w:r>
    </w:p>
    <w:p w14:paraId="47468AE9" w14:textId="77777777" w:rsidR="003405C7" w:rsidRPr="00780CB1" w:rsidRDefault="003405C7" w:rsidP="00C65816">
      <w:pPr>
        <w:ind w:firstLine="0"/>
        <w:rPr>
          <w:rFonts w:ascii="Times New Roman" w:hAnsi="Times New Roman" w:cs="Times New Roman"/>
          <w:i/>
          <w:sz w:val="24"/>
        </w:rPr>
      </w:pPr>
    </w:p>
    <w:p w14:paraId="784BD758" w14:textId="77777777" w:rsidR="00280132" w:rsidRPr="00B5268F" w:rsidRDefault="00280132" w:rsidP="00C65816">
      <w:pPr>
        <w:ind w:firstLine="0"/>
        <w:rPr>
          <w:rFonts w:ascii="Times New Roman" w:hAnsi="Times New Roman" w:cs="Times New Roman"/>
          <w:b/>
          <w:sz w:val="24"/>
        </w:rPr>
      </w:pPr>
      <w:r w:rsidRPr="00B5268F">
        <w:rPr>
          <w:rFonts w:ascii="Times New Roman" w:hAnsi="Times New Roman" w:cs="Times New Roman"/>
          <w:b/>
          <w:sz w:val="24"/>
        </w:rPr>
        <w:t>6.Reikalavimai dėl pristatymo, įdiegimo/montavimo ir priėmimo–perdavimo</w:t>
      </w:r>
    </w:p>
    <w:p w14:paraId="10914ED9" w14:textId="77777777" w:rsidR="00280132" w:rsidRDefault="00280132" w:rsidP="00C65816">
      <w:pPr>
        <w:ind w:firstLine="0"/>
        <w:rPr>
          <w:rFonts w:ascii="Times New Roman" w:hAnsi="Times New Roman" w:cs="Times New Roman"/>
          <w:i/>
          <w:sz w:val="16"/>
          <w:szCs w:val="16"/>
        </w:rPr>
      </w:pPr>
      <w:r w:rsidRPr="00280132">
        <w:rPr>
          <w:rFonts w:ascii="Times New Roman" w:hAnsi="Times New Roman" w:cs="Times New Roman"/>
          <w:i/>
          <w:sz w:val="16"/>
          <w:szCs w:val="16"/>
        </w:rPr>
        <w:t>Numatomi testai ar kitokio pobūdžio tikrinimai, kurie bus atlikti pristatymo vietoje, norint įsitikinti, ar prekės atitinka techninėje specifikacijoje nurodytus techninius reikalavimus</w:t>
      </w:r>
    </w:p>
    <w:p w14:paraId="318A8252" w14:textId="7B1D67A0" w:rsidR="00780CB1" w:rsidRDefault="003405C7" w:rsidP="00B5268F">
      <w:pPr>
        <w:ind w:firstLine="0"/>
        <w:jc w:val="both"/>
        <w:rPr>
          <w:rFonts w:ascii="Times New Roman" w:hAnsi="Times New Roman" w:cs="Times New Roman"/>
          <w:sz w:val="24"/>
        </w:rPr>
      </w:pPr>
      <w:r>
        <w:rPr>
          <w:rFonts w:ascii="Times New Roman" w:hAnsi="Times New Roman" w:cs="Times New Roman"/>
          <w:sz w:val="24"/>
        </w:rPr>
        <w:t>Įranga</w:t>
      </w:r>
      <w:r w:rsidR="00EB3828">
        <w:rPr>
          <w:rFonts w:ascii="Times New Roman" w:hAnsi="Times New Roman" w:cs="Times New Roman"/>
          <w:sz w:val="24"/>
        </w:rPr>
        <w:t xml:space="preserve"> </w:t>
      </w:r>
      <w:r w:rsidR="00C9594B" w:rsidRPr="00C9594B">
        <w:rPr>
          <w:rFonts w:ascii="Times New Roman" w:hAnsi="Times New Roman" w:cs="Times New Roman"/>
          <w:sz w:val="24"/>
        </w:rPr>
        <w:t>turi būti pristatyt</w:t>
      </w:r>
      <w:r w:rsidR="00B5268F">
        <w:rPr>
          <w:rFonts w:ascii="Times New Roman" w:hAnsi="Times New Roman" w:cs="Times New Roman"/>
          <w:sz w:val="24"/>
        </w:rPr>
        <w:t>a</w:t>
      </w:r>
      <w:r w:rsidR="00C9594B" w:rsidRPr="00C9594B">
        <w:rPr>
          <w:rFonts w:ascii="Times New Roman" w:hAnsi="Times New Roman" w:cs="Times New Roman"/>
          <w:sz w:val="24"/>
        </w:rPr>
        <w:t xml:space="preserve"> adresu: UAB „Kauno vandenys“, Marvelės g. 199A, Kaunas.</w:t>
      </w:r>
    </w:p>
    <w:p w14:paraId="529D6D65" w14:textId="5408A579" w:rsidR="00F63CB9" w:rsidRDefault="003405C7" w:rsidP="00B5268F">
      <w:pPr>
        <w:ind w:firstLine="0"/>
        <w:jc w:val="both"/>
        <w:rPr>
          <w:rFonts w:ascii="Times New Roman" w:hAnsi="Times New Roman" w:cs="Times New Roman"/>
          <w:sz w:val="24"/>
        </w:rPr>
      </w:pPr>
      <w:r>
        <w:rPr>
          <w:rFonts w:ascii="Times New Roman" w:hAnsi="Times New Roman" w:cs="Times New Roman"/>
          <w:sz w:val="24"/>
        </w:rPr>
        <w:t>Įranga</w:t>
      </w:r>
      <w:r w:rsidR="00B5268F">
        <w:rPr>
          <w:rFonts w:ascii="Times New Roman" w:hAnsi="Times New Roman" w:cs="Times New Roman"/>
          <w:sz w:val="24"/>
        </w:rPr>
        <w:t xml:space="preserve"> turi būti sumontuota</w:t>
      </w:r>
      <w:r w:rsidR="003D6F23">
        <w:rPr>
          <w:rFonts w:ascii="Times New Roman" w:hAnsi="Times New Roman" w:cs="Times New Roman"/>
          <w:sz w:val="24"/>
        </w:rPr>
        <w:t xml:space="preserve"> Kauno m. nuotekų valykloje, Marvelės g. 199A,</w:t>
      </w:r>
      <w:r w:rsidR="00EB3828">
        <w:rPr>
          <w:rFonts w:ascii="Times New Roman" w:hAnsi="Times New Roman" w:cs="Times New Roman"/>
          <w:sz w:val="24"/>
        </w:rPr>
        <w:t xml:space="preserve"> </w:t>
      </w:r>
      <w:r>
        <w:rPr>
          <w:rFonts w:ascii="Times New Roman" w:hAnsi="Times New Roman" w:cs="Times New Roman"/>
          <w:sz w:val="24"/>
        </w:rPr>
        <w:t>dumblo džiovyklos pastate</w:t>
      </w:r>
      <w:r w:rsidR="0032276F">
        <w:rPr>
          <w:rFonts w:ascii="Times New Roman" w:hAnsi="Times New Roman" w:cs="Times New Roman"/>
          <w:sz w:val="24"/>
        </w:rPr>
        <w:t>.</w:t>
      </w:r>
    </w:p>
    <w:p w14:paraId="7C7A9AB2" w14:textId="77777777" w:rsidR="002611AC" w:rsidRDefault="002611AC" w:rsidP="00B5268F">
      <w:pPr>
        <w:ind w:firstLine="0"/>
        <w:jc w:val="both"/>
        <w:rPr>
          <w:rFonts w:ascii="Times New Roman" w:hAnsi="Times New Roman" w:cs="Times New Roman"/>
          <w:sz w:val="24"/>
        </w:rPr>
      </w:pPr>
      <w:r>
        <w:rPr>
          <w:rFonts w:ascii="Times New Roman" w:hAnsi="Times New Roman" w:cs="Times New Roman"/>
          <w:sz w:val="24"/>
        </w:rPr>
        <w:t xml:space="preserve">Visus montavimo, paleidimo-derinimo darbus atlieka </w:t>
      </w:r>
      <w:r w:rsidR="004C27A5">
        <w:rPr>
          <w:rFonts w:ascii="Times New Roman" w:hAnsi="Times New Roman" w:cs="Times New Roman"/>
          <w:sz w:val="24"/>
        </w:rPr>
        <w:t>įrangos</w:t>
      </w:r>
      <w:r>
        <w:rPr>
          <w:rFonts w:ascii="Times New Roman" w:hAnsi="Times New Roman" w:cs="Times New Roman"/>
          <w:sz w:val="24"/>
        </w:rPr>
        <w:t xml:space="preserve"> tiekėjas.</w:t>
      </w:r>
    </w:p>
    <w:p w14:paraId="068DAB29" w14:textId="77777777" w:rsidR="00780CB1" w:rsidRPr="00280132" w:rsidRDefault="00780CB1" w:rsidP="00C65816">
      <w:pPr>
        <w:ind w:firstLine="0"/>
        <w:rPr>
          <w:rFonts w:ascii="Times New Roman" w:hAnsi="Times New Roman" w:cs="Times New Roman"/>
          <w:i/>
          <w:sz w:val="16"/>
          <w:szCs w:val="16"/>
        </w:rPr>
      </w:pPr>
    </w:p>
    <w:p w14:paraId="03EBE731" w14:textId="77777777" w:rsidR="00280132" w:rsidRPr="00B5268F" w:rsidRDefault="00280132" w:rsidP="00C65816">
      <w:pPr>
        <w:ind w:firstLine="0"/>
        <w:rPr>
          <w:rFonts w:ascii="Times New Roman" w:hAnsi="Times New Roman" w:cs="Times New Roman"/>
          <w:b/>
          <w:sz w:val="24"/>
        </w:rPr>
      </w:pPr>
      <w:r w:rsidRPr="00B5268F">
        <w:rPr>
          <w:rFonts w:ascii="Times New Roman" w:hAnsi="Times New Roman" w:cs="Times New Roman"/>
          <w:b/>
          <w:sz w:val="24"/>
        </w:rPr>
        <w:t>7.Kokybės kontrolė</w:t>
      </w:r>
    </w:p>
    <w:p w14:paraId="0C10E51F" w14:textId="77777777" w:rsidR="00280132" w:rsidRDefault="00280132" w:rsidP="00C65816">
      <w:pPr>
        <w:ind w:firstLine="0"/>
        <w:rPr>
          <w:rFonts w:ascii="Times New Roman" w:hAnsi="Times New Roman" w:cs="Times New Roman"/>
          <w:i/>
          <w:sz w:val="16"/>
          <w:szCs w:val="16"/>
        </w:rPr>
      </w:pPr>
      <w:r w:rsidRPr="00280132">
        <w:rPr>
          <w:rFonts w:ascii="Times New Roman" w:hAnsi="Times New Roman" w:cs="Times New Roman"/>
          <w:i/>
          <w:sz w:val="16"/>
          <w:szCs w:val="16"/>
        </w:rPr>
        <w:t>Numatomi kokybės užtikrinimo reikalavimai, kuriais tiekėjas privalo vadovautis per visą sutarties įgyvendinimo laiką.</w:t>
      </w:r>
    </w:p>
    <w:p w14:paraId="7F329114" w14:textId="77777777" w:rsidR="00C9594B" w:rsidRDefault="00C9594B" w:rsidP="00C65816">
      <w:pPr>
        <w:ind w:firstLine="0"/>
        <w:rPr>
          <w:rFonts w:ascii="Times New Roman" w:hAnsi="Times New Roman" w:cs="Times New Roman"/>
          <w:i/>
          <w:sz w:val="16"/>
          <w:szCs w:val="16"/>
        </w:rPr>
      </w:pPr>
    </w:p>
    <w:p w14:paraId="51F49CA8" w14:textId="77777777" w:rsidR="00280132" w:rsidRPr="00B5268F" w:rsidRDefault="00280132" w:rsidP="00C65816">
      <w:pPr>
        <w:ind w:firstLine="0"/>
        <w:rPr>
          <w:rFonts w:ascii="Times New Roman" w:hAnsi="Times New Roman" w:cs="Times New Roman"/>
          <w:b/>
          <w:sz w:val="24"/>
        </w:rPr>
      </w:pPr>
      <w:r w:rsidRPr="00B5268F">
        <w:rPr>
          <w:rFonts w:ascii="Times New Roman" w:hAnsi="Times New Roman" w:cs="Times New Roman"/>
          <w:b/>
          <w:sz w:val="24"/>
        </w:rPr>
        <w:t>8.Dokumentacija, instrukcijos</w:t>
      </w:r>
    </w:p>
    <w:p w14:paraId="302AC48E" w14:textId="77777777" w:rsidR="00280132" w:rsidRDefault="00280132" w:rsidP="00C65816">
      <w:pPr>
        <w:ind w:firstLine="0"/>
        <w:rPr>
          <w:rFonts w:ascii="Times New Roman" w:hAnsi="Times New Roman" w:cs="Times New Roman"/>
          <w:i/>
          <w:sz w:val="16"/>
          <w:szCs w:val="16"/>
        </w:rPr>
      </w:pPr>
      <w:r w:rsidRPr="00280132">
        <w:rPr>
          <w:rFonts w:ascii="Times New Roman" w:hAnsi="Times New Roman" w:cs="Times New Roman"/>
          <w:i/>
          <w:sz w:val="16"/>
          <w:szCs w:val="16"/>
        </w:rPr>
        <w:t>Pateikiamas dokumentacijos, kurią privalo pateikti tiekėjas, aprašymas: kalba, detalumo lygis, vienetų skaičius, formos reikalavimai, kiti reikalavimai.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5B43F2A" w14:textId="05EE0121" w:rsidR="00780CB1" w:rsidRDefault="00780CB1" w:rsidP="00C65816">
      <w:pPr>
        <w:ind w:firstLine="0"/>
        <w:rPr>
          <w:rFonts w:ascii="Times New Roman" w:hAnsi="Times New Roman" w:cs="Times New Roman"/>
          <w:sz w:val="24"/>
        </w:rPr>
      </w:pPr>
      <w:r>
        <w:rPr>
          <w:rFonts w:ascii="Times New Roman" w:hAnsi="Times New Roman" w:cs="Times New Roman"/>
          <w:sz w:val="24"/>
        </w:rPr>
        <w:t xml:space="preserve">Turi būti pateikta </w:t>
      </w:r>
      <w:r w:rsidR="004C27A5">
        <w:rPr>
          <w:rFonts w:ascii="Times New Roman" w:hAnsi="Times New Roman" w:cs="Times New Roman"/>
          <w:sz w:val="24"/>
        </w:rPr>
        <w:t>įrangos</w:t>
      </w:r>
      <w:r w:rsidR="00C9594B">
        <w:rPr>
          <w:rFonts w:ascii="Times New Roman" w:hAnsi="Times New Roman" w:cs="Times New Roman"/>
          <w:sz w:val="24"/>
        </w:rPr>
        <w:t xml:space="preserve"> </w:t>
      </w:r>
      <w:r w:rsidR="000F1D9C">
        <w:rPr>
          <w:rFonts w:ascii="Times New Roman" w:hAnsi="Times New Roman" w:cs="Times New Roman"/>
          <w:sz w:val="24"/>
        </w:rPr>
        <w:t>naudojimo instrukcija</w:t>
      </w:r>
      <w:r>
        <w:rPr>
          <w:rFonts w:ascii="Times New Roman" w:hAnsi="Times New Roman" w:cs="Times New Roman"/>
          <w:sz w:val="24"/>
        </w:rPr>
        <w:t xml:space="preserve"> lietuvių kalb</w:t>
      </w:r>
      <w:r w:rsidR="000F1D9C">
        <w:rPr>
          <w:rFonts w:ascii="Times New Roman" w:hAnsi="Times New Roman" w:cs="Times New Roman"/>
          <w:sz w:val="24"/>
        </w:rPr>
        <w:t>a</w:t>
      </w:r>
      <w:r>
        <w:rPr>
          <w:rFonts w:ascii="Times New Roman" w:hAnsi="Times New Roman" w:cs="Times New Roman"/>
          <w:sz w:val="24"/>
        </w:rPr>
        <w:t>.</w:t>
      </w:r>
    </w:p>
    <w:p w14:paraId="0EE7E1E3" w14:textId="77777777" w:rsidR="00780CB1" w:rsidRPr="00780CB1" w:rsidRDefault="00780CB1" w:rsidP="00C65816">
      <w:pPr>
        <w:ind w:firstLine="0"/>
        <w:rPr>
          <w:rFonts w:ascii="Times New Roman" w:hAnsi="Times New Roman" w:cs="Times New Roman"/>
          <w:sz w:val="24"/>
        </w:rPr>
      </w:pPr>
    </w:p>
    <w:p w14:paraId="70D17AB5" w14:textId="77777777" w:rsidR="00280132" w:rsidRPr="00B5268F" w:rsidRDefault="00280132" w:rsidP="00C65816">
      <w:pPr>
        <w:ind w:firstLine="0"/>
        <w:rPr>
          <w:rFonts w:ascii="Times New Roman" w:hAnsi="Times New Roman" w:cs="Times New Roman"/>
          <w:b/>
          <w:sz w:val="24"/>
        </w:rPr>
      </w:pPr>
      <w:r w:rsidRPr="00B5268F">
        <w:rPr>
          <w:rFonts w:ascii="Times New Roman" w:hAnsi="Times New Roman" w:cs="Times New Roman"/>
          <w:b/>
          <w:sz w:val="24"/>
        </w:rPr>
        <w:t>9.Intelektinės nuosavybės teisių perdavimas</w:t>
      </w:r>
    </w:p>
    <w:p w14:paraId="2F5D6944" w14:textId="77777777" w:rsidR="00280132" w:rsidRDefault="00280132" w:rsidP="00C65816">
      <w:pPr>
        <w:ind w:firstLine="0"/>
        <w:rPr>
          <w:rFonts w:ascii="Times New Roman" w:hAnsi="Times New Roman" w:cs="Times New Roman"/>
          <w:i/>
          <w:sz w:val="16"/>
          <w:szCs w:val="16"/>
        </w:rPr>
      </w:pPr>
      <w:r w:rsidRPr="00280132">
        <w:rPr>
          <w:rFonts w:ascii="Times New Roman" w:hAnsi="Times New Roman" w:cs="Times New Roman"/>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D9C24C1" w14:textId="77777777" w:rsidR="00C9594B" w:rsidRPr="00C9594B" w:rsidRDefault="00C9594B" w:rsidP="00C9594B">
      <w:pPr>
        <w:ind w:firstLine="0"/>
        <w:rPr>
          <w:rFonts w:ascii="Times New Roman" w:hAnsi="Times New Roman" w:cs="Times New Roman"/>
          <w:sz w:val="24"/>
        </w:rPr>
      </w:pPr>
      <w:r w:rsidRPr="00C9594B">
        <w:rPr>
          <w:rFonts w:ascii="Times New Roman" w:hAnsi="Times New Roman" w:cs="Times New Roman"/>
          <w:sz w:val="24"/>
        </w:rPr>
        <w:t>Neaktualu.</w:t>
      </w:r>
    </w:p>
    <w:p w14:paraId="1CA8EFC2" w14:textId="55261AAE" w:rsidR="00C9594B" w:rsidRDefault="00C9594B" w:rsidP="00C65816">
      <w:pPr>
        <w:ind w:firstLine="0"/>
        <w:rPr>
          <w:rFonts w:ascii="Times New Roman" w:hAnsi="Times New Roman" w:cs="Times New Roman"/>
          <w:i/>
          <w:sz w:val="16"/>
          <w:szCs w:val="16"/>
        </w:rPr>
      </w:pPr>
    </w:p>
    <w:p w14:paraId="1802A41F" w14:textId="77777777" w:rsidR="00280132" w:rsidRPr="00B5268F" w:rsidRDefault="00280132" w:rsidP="00C65816">
      <w:pPr>
        <w:ind w:firstLine="0"/>
        <w:rPr>
          <w:rFonts w:ascii="Times New Roman" w:hAnsi="Times New Roman" w:cs="Times New Roman"/>
          <w:b/>
          <w:sz w:val="24"/>
        </w:rPr>
      </w:pPr>
      <w:r w:rsidRPr="00B5268F">
        <w:rPr>
          <w:rFonts w:ascii="Times New Roman" w:hAnsi="Times New Roman" w:cs="Times New Roman"/>
          <w:b/>
          <w:sz w:val="24"/>
        </w:rPr>
        <w:t>10.Apmokymas</w:t>
      </w:r>
    </w:p>
    <w:p w14:paraId="385EE70B" w14:textId="77777777" w:rsidR="00280132" w:rsidRDefault="00280132" w:rsidP="00C65816">
      <w:pPr>
        <w:ind w:firstLine="0"/>
        <w:rPr>
          <w:rFonts w:ascii="Times New Roman" w:hAnsi="Times New Roman" w:cs="Times New Roman"/>
          <w:i/>
          <w:sz w:val="16"/>
          <w:szCs w:val="16"/>
        </w:rPr>
      </w:pPr>
      <w:r w:rsidRPr="00280132">
        <w:rPr>
          <w:rFonts w:ascii="Times New Roman" w:hAnsi="Times New Roman" w:cs="Times New Roman"/>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2BD26A2A" w14:textId="77777777" w:rsidR="00C9594B" w:rsidRPr="00C9594B" w:rsidRDefault="0032276F" w:rsidP="00B5268F">
      <w:pPr>
        <w:ind w:firstLine="0"/>
        <w:jc w:val="both"/>
        <w:rPr>
          <w:rFonts w:ascii="Times New Roman" w:hAnsi="Times New Roman" w:cs="Times New Roman"/>
          <w:sz w:val="24"/>
        </w:rPr>
      </w:pPr>
      <w:r>
        <w:rPr>
          <w:rFonts w:ascii="Times New Roman" w:hAnsi="Times New Roman" w:cs="Times New Roman"/>
          <w:sz w:val="24"/>
        </w:rPr>
        <w:t xml:space="preserve">Turi būti atliktas nuotekų valyklos personalo apmokymas po prietaisų sumontavimo. Minimali mokymų trukmė – 2 valandos. Apmokymų pobūdis – </w:t>
      </w:r>
      <w:r w:rsidR="004C27A5">
        <w:rPr>
          <w:rFonts w:ascii="Times New Roman" w:hAnsi="Times New Roman" w:cs="Times New Roman"/>
          <w:sz w:val="24"/>
        </w:rPr>
        <w:t>įrangos</w:t>
      </w:r>
      <w:r>
        <w:rPr>
          <w:rFonts w:ascii="Times New Roman" w:hAnsi="Times New Roman" w:cs="Times New Roman"/>
          <w:sz w:val="24"/>
        </w:rPr>
        <w:t xml:space="preserve"> eksploatavimas, einamoji priežiūra, </w:t>
      </w:r>
      <w:r w:rsidR="004C27A5">
        <w:rPr>
          <w:rFonts w:ascii="Times New Roman" w:hAnsi="Times New Roman" w:cs="Times New Roman"/>
          <w:sz w:val="24"/>
        </w:rPr>
        <w:t>programuojamo valdymo vožtuvo nustatymų keitimas.</w:t>
      </w:r>
    </w:p>
    <w:p w14:paraId="423F8694" w14:textId="77777777" w:rsidR="00804ED3" w:rsidRDefault="00804ED3" w:rsidP="00C65816">
      <w:pPr>
        <w:ind w:firstLine="0"/>
        <w:rPr>
          <w:rFonts w:ascii="Times New Roman" w:hAnsi="Times New Roman" w:cs="Times New Roman"/>
          <w:i/>
          <w:sz w:val="16"/>
          <w:szCs w:val="16"/>
        </w:rPr>
      </w:pPr>
    </w:p>
    <w:p w14:paraId="1A1AB3E2" w14:textId="77777777" w:rsidR="00280132" w:rsidRPr="00B5268F" w:rsidRDefault="00280132" w:rsidP="00C65816">
      <w:pPr>
        <w:ind w:firstLine="0"/>
        <w:rPr>
          <w:rFonts w:ascii="Times New Roman" w:hAnsi="Times New Roman" w:cs="Times New Roman"/>
          <w:b/>
          <w:sz w:val="24"/>
        </w:rPr>
      </w:pPr>
      <w:r w:rsidRPr="00B5268F">
        <w:rPr>
          <w:rFonts w:ascii="Times New Roman" w:hAnsi="Times New Roman" w:cs="Times New Roman"/>
          <w:b/>
          <w:sz w:val="24"/>
        </w:rPr>
        <w:t>11.Garantinio laikotarpio įsipareigojimai</w:t>
      </w:r>
    </w:p>
    <w:p w14:paraId="0D73AFF5" w14:textId="77777777" w:rsidR="00280132" w:rsidRDefault="00280132" w:rsidP="00280132">
      <w:pPr>
        <w:ind w:firstLine="0"/>
        <w:rPr>
          <w:rFonts w:ascii="Times New Roman" w:hAnsi="Times New Roman" w:cs="Times New Roman"/>
          <w:i/>
          <w:szCs w:val="20"/>
        </w:rPr>
      </w:pPr>
      <w:r w:rsidRPr="00280132">
        <w:rPr>
          <w:rFonts w:ascii="Times New Roman" w:hAnsi="Times New Roman" w:cs="Times New Roman"/>
          <w:i/>
          <w:szCs w:val="20"/>
        </w:rPr>
        <w:t>Nurodyti minimalius reikalaujamus garantinio laikotarpio įsipareigojimus.</w:t>
      </w:r>
    </w:p>
    <w:p w14:paraId="2A320F17" w14:textId="77777777" w:rsidR="00804ED3" w:rsidRDefault="0011060D" w:rsidP="00280132">
      <w:pPr>
        <w:ind w:firstLine="0"/>
        <w:rPr>
          <w:rFonts w:ascii="Times New Roman" w:hAnsi="Times New Roman" w:cs="Times New Roman"/>
          <w:sz w:val="24"/>
        </w:rPr>
      </w:pPr>
      <w:r>
        <w:rPr>
          <w:rFonts w:ascii="Times New Roman" w:hAnsi="Times New Roman" w:cs="Times New Roman"/>
          <w:sz w:val="24"/>
        </w:rPr>
        <w:t xml:space="preserve">Įrangai </w:t>
      </w:r>
      <w:r w:rsidR="00804ED3">
        <w:rPr>
          <w:rFonts w:ascii="Times New Roman" w:hAnsi="Times New Roman" w:cs="Times New Roman"/>
          <w:sz w:val="24"/>
        </w:rPr>
        <w:t xml:space="preserve">turi būti suteikiama </w:t>
      </w:r>
      <w:r w:rsidR="00817A7D">
        <w:rPr>
          <w:rFonts w:ascii="Times New Roman" w:hAnsi="Times New Roman" w:cs="Times New Roman"/>
          <w:sz w:val="24"/>
        </w:rPr>
        <w:t>24</w:t>
      </w:r>
      <w:r w:rsidR="00804ED3">
        <w:rPr>
          <w:rFonts w:ascii="Times New Roman" w:hAnsi="Times New Roman" w:cs="Times New Roman"/>
          <w:sz w:val="24"/>
        </w:rPr>
        <w:t xml:space="preserve"> mėnesių garantija. </w:t>
      </w:r>
    </w:p>
    <w:p w14:paraId="5D79AAF6" w14:textId="77777777" w:rsidR="0011060D" w:rsidRDefault="0011060D" w:rsidP="00280132">
      <w:pPr>
        <w:ind w:firstLine="0"/>
        <w:rPr>
          <w:rFonts w:ascii="Times New Roman" w:hAnsi="Times New Roman" w:cs="Times New Roman"/>
          <w:sz w:val="24"/>
        </w:rPr>
      </w:pPr>
    </w:p>
    <w:p w14:paraId="6E9DE6A6" w14:textId="09AE2ED7" w:rsidR="000F1D9C" w:rsidRPr="00B5268F" w:rsidRDefault="0011060D" w:rsidP="00280132">
      <w:pPr>
        <w:ind w:firstLine="0"/>
        <w:rPr>
          <w:rFonts w:ascii="Times New Roman" w:hAnsi="Times New Roman" w:cs="Times New Roman"/>
          <w:b/>
          <w:sz w:val="24"/>
        </w:rPr>
      </w:pPr>
      <w:r w:rsidRPr="00B5268F">
        <w:rPr>
          <w:rFonts w:ascii="Times New Roman" w:hAnsi="Times New Roman" w:cs="Times New Roman"/>
          <w:b/>
          <w:sz w:val="24"/>
        </w:rPr>
        <w:t>12. Kiti reikalavimai</w:t>
      </w:r>
    </w:p>
    <w:p w14:paraId="3AA670D5" w14:textId="77777777" w:rsidR="0011060D" w:rsidRDefault="0011060D" w:rsidP="00B5268F">
      <w:pPr>
        <w:ind w:firstLine="0"/>
        <w:jc w:val="both"/>
        <w:rPr>
          <w:rFonts w:ascii="Times New Roman" w:hAnsi="Times New Roman" w:cs="Times New Roman"/>
          <w:sz w:val="24"/>
        </w:rPr>
      </w:pPr>
      <w:r>
        <w:rPr>
          <w:rFonts w:ascii="Times New Roman" w:hAnsi="Times New Roman" w:cs="Times New Roman"/>
          <w:sz w:val="24"/>
        </w:rPr>
        <w:t>Konkurso dalyvis kartu su pasiūlymu privalo pateikti:</w:t>
      </w:r>
    </w:p>
    <w:p w14:paraId="1E435F0B" w14:textId="77777777" w:rsidR="0011060D" w:rsidRDefault="0011060D" w:rsidP="00B5268F">
      <w:pPr>
        <w:ind w:firstLine="0"/>
        <w:jc w:val="both"/>
        <w:rPr>
          <w:rFonts w:ascii="Times New Roman" w:hAnsi="Times New Roman" w:cs="Times New Roman"/>
          <w:sz w:val="24"/>
        </w:rPr>
      </w:pPr>
      <w:r>
        <w:rPr>
          <w:rFonts w:ascii="Times New Roman" w:hAnsi="Times New Roman" w:cs="Times New Roman"/>
          <w:sz w:val="24"/>
        </w:rPr>
        <w:t xml:space="preserve">12.1 </w:t>
      </w:r>
      <w:proofErr w:type="spellStart"/>
      <w:r>
        <w:rPr>
          <w:rFonts w:ascii="Times New Roman" w:hAnsi="Times New Roman" w:cs="Times New Roman"/>
          <w:sz w:val="24"/>
        </w:rPr>
        <w:t>Katijonitinės</w:t>
      </w:r>
      <w:proofErr w:type="spellEnd"/>
      <w:r>
        <w:rPr>
          <w:rFonts w:ascii="Times New Roman" w:hAnsi="Times New Roman" w:cs="Times New Roman"/>
          <w:sz w:val="24"/>
        </w:rPr>
        <w:t xml:space="preserve"> dervos gamintojo išduotą techninių duomenų lapą, kuriame nurodytas dervos tipas, dalelių dydis, fizikinės – cheminės savybės. </w:t>
      </w:r>
    </w:p>
    <w:p w14:paraId="19A1DD4C" w14:textId="77777777" w:rsidR="00667A72" w:rsidRDefault="0011060D" w:rsidP="00B5268F">
      <w:pPr>
        <w:ind w:firstLine="0"/>
        <w:jc w:val="both"/>
        <w:rPr>
          <w:rFonts w:ascii="Times New Roman" w:hAnsi="Times New Roman" w:cs="Times New Roman"/>
          <w:sz w:val="24"/>
        </w:rPr>
      </w:pPr>
      <w:r>
        <w:rPr>
          <w:rFonts w:ascii="Times New Roman" w:hAnsi="Times New Roman" w:cs="Times New Roman"/>
          <w:sz w:val="24"/>
        </w:rPr>
        <w:lastRenderedPageBreak/>
        <w:t xml:space="preserve">12.2 </w:t>
      </w:r>
      <w:r w:rsidR="00667A72">
        <w:rPr>
          <w:rFonts w:ascii="Times New Roman" w:hAnsi="Times New Roman" w:cs="Times New Roman"/>
          <w:sz w:val="24"/>
        </w:rPr>
        <w:t>Valdymo vožtuvo gamintojo išduotą techninį aprašą konkrečiam siūlomo prietaiso modeliui.</w:t>
      </w:r>
    </w:p>
    <w:p w14:paraId="71B37E34" w14:textId="77777777" w:rsidR="000F1D9C" w:rsidRDefault="000F1D9C" w:rsidP="00B5268F">
      <w:pPr>
        <w:ind w:firstLine="0"/>
        <w:jc w:val="both"/>
        <w:rPr>
          <w:rFonts w:ascii="Times New Roman" w:hAnsi="Times New Roman" w:cs="Times New Roman"/>
          <w:sz w:val="24"/>
        </w:rPr>
      </w:pPr>
      <w:r>
        <w:rPr>
          <w:rFonts w:ascii="Times New Roman" w:hAnsi="Times New Roman" w:cs="Times New Roman"/>
          <w:sz w:val="24"/>
        </w:rPr>
        <w:t>Dokumentai gali būti lietuvių arba anglų kalba.</w:t>
      </w:r>
    </w:p>
    <w:p w14:paraId="0DFD89AE" w14:textId="77777777" w:rsidR="0011060D" w:rsidRDefault="00667A72" w:rsidP="00280132">
      <w:pPr>
        <w:ind w:firstLine="0"/>
        <w:rPr>
          <w:rFonts w:ascii="Times New Roman" w:hAnsi="Times New Roman" w:cs="Times New Roman"/>
          <w:sz w:val="24"/>
        </w:rPr>
      </w:pPr>
      <w:r>
        <w:rPr>
          <w:rFonts w:ascii="Times New Roman" w:hAnsi="Times New Roman" w:cs="Times New Roman"/>
          <w:sz w:val="24"/>
        </w:rPr>
        <w:t xml:space="preserve"> </w:t>
      </w:r>
    </w:p>
    <w:p w14:paraId="52978431" w14:textId="77777777" w:rsidR="0011060D" w:rsidRDefault="0011060D" w:rsidP="00280132">
      <w:pPr>
        <w:ind w:firstLine="0"/>
        <w:rPr>
          <w:rFonts w:ascii="Times New Roman" w:hAnsi="Times New Roman" w:cs="Times New Roman"/>
          <w:sz w:val="24"/>
        </w:rPr>
      </w:pPr>
    </w:p>
    <w:p w14:paraId="19B73D8B" w14:textId="77777777" w:rsidR="002611AC" w:rsidRDefault="002611AC" w:rsidP="00280132">
      <w:pPr>
        <w:ind w:firstLine="0"/>
        <w:rPr>
          <w:rFonts w:ascii="Times New Roman" w:hAnsi="Times New Roman" w:cs="Times New Roman"/>
          <w:sz w:val="24"/>
        </w:rPr>
      </w:pPr>
    </w:p>
    <w:p w14:paraId="25C0CCFF" w14:textId="77777777" w:rsidR="002611AC" w:rsidRPr="00804ED3" w:rsidRDefault="002611AC" w:rsidP="00280132">
      <w:pPr>
        <w:ind w:firstLine="0"/>
        <w:rPr>
          <w:rFonts w:ascii="Times New Roman" w:hAnsi="Times New Roman" w:cs="Times New Roman"/>
          <w:sz w:val="24"/>
        </w:rPr>
      </w:pPr>
    </w:p>
    <w:p w14:paraId="708521C2" w14:textId="77777777" w:rsidR="0014673A" w:rsidRPr="0014673A" w:rsidRDefault="0014673A" w:rsidP="00280132">
      <w:pPr>
        <w:ind w:firstLine="0"/>
        <w:rPr>
          <w:rFonts w:ascii="Times New Roman" w:hAnsi="Times New Roman" w:cs="Times New Roman"/>
          <w:sz w:val="16"/>
          <w:szCs w:val="16"/>
        </w:rPr>
      </w:pPr>
    </w:p>
    <w:p w14:paraId="3E6D087C" w14:textId="77777777" w:rsidR="00E46A1E" w:rsidRDefault="00E46A1E" w:rsidP="00280132">
      <w:pPr>
        <w:ind w:firstLine="0"/>
        <w:rPr>
          <w:rFonts w:ascii="Times New Roman" w:hAnsi="Times New Roman" w:cs="Times New Roman"/>
          <w:i/>
          <w:sz w:val="16"/>
          <w:szCs w:val="16"/>
        </w:rPr>
      </w:pPr>
    </w:p>
    <w:p w14:paraId="77EB645F" w14:textId="77777777" w:rsidR="00E46A1E" w:rsidRDefault="00E46A1E" w:rsidP="00E46A1E">
      <w:pPr>
        <w:ind w:firstLine="0"/>
        <w:rPr>
          <w:rFonts w:ascii="Times New Roman" w:hAnsi="Times New Roman" w:cs="Times New Roman"/>
          <w:sz w:val="24"/>
        </w:rPr>
      </w:pPr>
    </w:p>
    <w:p w14:paraId="1C767CDC" w14:textId="77777777" w:rsidR="00E46A1E" w:rsidRPr="00EC5943" w:rsidRDefault="00E46A1E" w:rsidP="00E46A1E">
      <w:pPr>
        <w:ind w:firstLine="0"/>
        <w:rPr>
          <w:rFonts w:ascii="Times New Roman" w:hAnsi="Times New Roman" w:cs="Times New Roman"/>
          <w:sz w:val="24"/>
        </w:rPr>
      </w:pPr>
      <w:r w:rsidRPr="00EC5943">
        <w:rPr>
          <w:rFonts w:ascii="Times New Roman" w:hAnsi="Times New Roman" w:cs="Times New Roman"/>
          <w:sz w:val="24"/>
        </w:rPr>
        <w:t xml:space="preserve">RUOŠĖ: </w:t>
      </w:r>
      <w:r w:rsidR="00C9594B">
        <w:rPr>
          <w:rFonts w:ascii="Times New Roman" w:hAnsi="Times New Roman" w:cs="Times New Roman"/>
          <w:sz w:val="24"/>
        </w:rPr>
        <w:tab/>
      </w:r>
      <w:r w:rsidR="00C9594B">
        <w:rPr>
          <w:rFonts w:ascii="Times New Roman" w:hAnsi="Times New Roman" w:cs="Times New Roman"/>
          <w:sz w:val="24"/>
        </w:rPr>
        <w:tab/>
        <w:t>Nuotekų valyklos vyr. technologas Povilas Reškevičius</w:t>
      </w:r>
    </w:p>
    <w:p w14:paraId="08A0D094" w14:textId="77777777" w:rsidR="00E46A1E" w:rsidRDefault="00E46A1E" w:rsidP="00E46A1E">
      <w:pPr>
        <w:ind w:firstLine="0"/>
        <w:jc w:val="center"/>
        <w:rPr>
          <w:rFonts w:ascii="Times New Roman" w:hAnsi="Times New Roman" w:cs="Times New Roman"/>
          <w:i/>
          <w:sz w:val="18"/>
          <w:szCs w:val="18"/>
        </w:rPr>
      </w:pPr>
      <w:r>
        <w:rPr>
          <w:rFonts w:ascii="Times New Roman" w:hAnsi="Times New Roman" w:cs="Times New Roman"/>
          <w:i/>
          <w:sz w:val="18"/>
          <w:szCs w:val="18"/>
        </w:rPr>
        <w:t>(</w:t>
      </w:r>
      <w:r w:rsidRPr="00EC5943">
        <w:rPr>
          <w:rFonts w:ascii="Times New Roman" w:hAnsi="Times New Roman" w:cs="Times New Roman"/>
          <w:i/>
          <w:sz w:val="18"/>
          <w:szCs w:val="18"/>
        </w:rPr>
        <w:t>Padalinys, pareigos, vardas pavardė, parašas, data</w:t>
      </w:r>
      <w:r>
        <w:rPr>
          <w:rFonts w:ascii="Times New Roman" w:hAnsi="Times New Roman" w:cs="Times New Roman"/>
          <w:i/>
          <w:sz w:val="18"/>
          <w:szCs w:val="18"/>
        </w:rPr>
        <w:t>)</w:t>
      </w:r>
    </w:p>
    <w:p w14:paraId="1C6E6A47" w14:textId="77777777" w:rsidR="00E46A1E" w:rsidRDefault="00E46A1E" w:rsidP="00E46A1E">
      <w:pPr>
        <w:ind w:firstLine="0"/>
        <w:rPr>
          <w:rFonts w:ascii="Times New Roman" w:hAnsi="Times New Roman" w:cs="Times New Roman"/>
          <w:i/>
          <w:sz w:val="18"/>
          <w:szCs w:val="18"/>
        </w:rPr>
      </w:pPr>
    </w:p>
    <w:p w14:paraId="52EFD539" w14:textId="77777777" w:rsidR="00E46A1E" w:rsidRDefault="00E46A1E" w:rsidP="00E46A1E">
      <w:pPr>
        <w:ind w:firstLine="0"/>
        <w:rPr>
          <w:rFonts w:ascii="Times New Roman" w:hAnsi="Times New Roman" w:cs="Times New Roman"/>
          <w:sz w:val="24"/>
        </w:rPr>
      </w:pPr>
      <w:r w:rsidRPr="00EC5943">
        <w:rPr>
          <w:rFonts w:ascii="Times New Roman" w:hAnsi="Times New Roman" w:cs="Times New Roman"/>
          <w:sz w:val="24"/>
        </w:rPr>
        <w:t>SUDERINTA</w:t>
      </w:r>
      <w:r w:rsidR="00C9594B">
        <w:rPr>
          <w:rFonts w:ascii="Times New Roman" w:hAnsi="Times New Roman" w:cs="Times New Roman"/>
          <w:sz w:val="24"/>
        </w:rPr>
        <w:t>:</w:t>
      </w:r>
      <w:r w:rsidR="00C9594B">
        <w:rPr>
          <w:rFonts w:ascii="Times New Roman" w:hAnsi="Times New Roman" w:cs="Times New Roman"/>
          <w:sz w:val="24"/>
        </w:rPr>
        <w:tab/>
      </w:r>
      <w:r>
        <w:rPr>
          <w:rFonts w:ascii="Times New Roman" w:hAnsi="Times New Roman" w:cs="Times New Roman"/>
          <w:sz w:val="24"/>
        </w:rPr>
        <w:t xml:space="preserve">Nuotekų valyklos viršininkas </w:t>
      </w:r>
      <w:r w:rsidR="00C9594B">
        <w:rPr>
          <w:rFonts w:ascii="Times New Roman" w:hAnsi="Times New Roman" w:cs="Times New Roman"/>
          <w:sz w:val="24"/>
        </w:rPr>
        <w:t>Vytautas Vitkus</w:t>
      </w:r>
    </w:p>
    <w:p w14:paraId="55D3C4B9" w14:textId="77777777" w:rsidR="00E46A1E" w:rsidRDefault="00E46A1E" w:rsidP="00E46A1E">
      <w:pPr>
        <w:ind w:firstLine="0"/>
        <w:jc w:val="center"/>
        <w:rPr>
          <w:rFonts w:ascii="Times New Roman" w:hAnsi="Times New Roman" w:cs="Times New Roman"/>
          <w:i/>
          <w:sz w:val="18"/>
          <w:szCs w:val="18"/>
        </w:rPr>
      </w:pPr>
      <w:r>
        <w:rPr>
          <w:rFonts w:ascii="Times New Roman" w:hAnsi="Times New Roman" w:cs="Times New Roman"/>
          <w:i/>
          <w:sz w:val="18"/>
          <w:szCs w:val="18"/>
        </w:rPr>
        <w:t>(</w:t>
      </w:r>
      <w:r w:rsidRPr="00EC5943">
        <w:rPr>
          <w:rFonts w:ascii="Times New Roman" w:hAnsi="Times New Roman" w:cs="Times New Roman"/>
          <w:i/>
          <w:sz w:val="18"/>
          <w:szCs w:val="18"/>
        </w:rPr>
        <w:t>Padalinys, pareigos, vardas pavardė, parašas, data</w:t>
      </w:r>
      <w:r>
        <w:rPr>
          <w:rFonts w:ascii="Times New Roman" w:hAnsi="Times New Roman" w:cs="Times New Roman"/>
          <w:i/>
          <w:sz w:val="18"/>
          <w:szCs w:val="18"/>
        </w:rPr>
        <w:t>)</w:t>
      </w:r>
    </w:p>
    <w:p w14:paraId="6E373B04" w14:textId="77777777" w:rsidR="003D6F23" w:rsidRDefault="003D6F23" w:rsidP="00280132">
      <w:pPr>
        <w:ind w:firstLine="0"/>
        <w:rPr>
          <w:rFonts w:ascii="Times New Roman" w:hAnsi="Times New Roman" w:cs="Times New Roman"/>
          <w:sz w:val="24"/>
        </w:rPr>
      </w:pPr>
    </w:p>
    <w:sectPr w:rsidR="003D6F2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816"/>
    <w:rsid w:val="000458AD"/>
    <w:rsid w:val="000C2E71"/>
    <w:rsid w:val="000F1D9C"/>
    <w:rsid w:val="0011060D"/>
    <w:rsid w:val="0014673A"/>
    <w:rsid w:val="001E5BD4"/>
    <w:rsid w:val="002611AC"/>
    <w:rsid w:val="00280132"/>
    <w:rsid w:val="00291588"/>
    <w:rsid w:val="00296102"/>
    <w:rsid w:val="002B2A58"/>
    <w:rsid w:val="002F06EC"/>
    <w:rsid w:val="0032276F"/>
    <w:rsid w:val="00326BDF"/>
    <w:rsid w:val="003405C7"/>
    <w:rsid w:val="003843A8"/>
    <w:rsid w:val="003C5D54"/>
    <w:rsid w:val="003D6F23"/>
    <w:rsid w:val="003F4D2A"/>
    <w:rsid w:val="004C27A5"/>
    <w:rsid w:val="004C2BE8"/>
    <w:rsid w:val="004E6D7E"/>
    <w:rsid w:val="004E7B5E"/>
    <w:rsid w:val="00512071"/>
    <w:rsid w:val="00563399"/>
    <w:rsid w:val="005A66C9"/>
    <w:rsid w:val="005B401D"/>
    <w:rsid w:val="00667A72"/>
    <w:rsid w:val="006F28E2"/>
    <w:rsid w:val="007515A9"/>
    <w:rsid w:val="00766D9E"/>
    <w:rsid w:val="00780CB1"/>
    <w:rsid w:val="007C06DA"/>
    <w:rsid w:val="00804ED3"/>
    <w:rsid w:val="00817A7D"/>
    <w:rsid w:val="00857918"/>
    <w:rsid w:val="0088761D"/>
    <w:rsid w:val="009561DE"/>
    <w:rsid w:val="009703AF"/>
    <w:rsid w:val="009864D6"/>
    <w:rsid w:val="009940F3"/>
    <w:rsid w:val="009A7E7A"/>
    <w:rsid w:val="009A7EB7"/>
    <w:rsid w:val="009D7629"/>
    <w:rsid w:val="00B17EE8"/>
    <w:rsid w:val="00B32EAC"/>
    <w:rsid w:val="00B5080B"/>
    <w:rsid w:val="00B5268F"/>
    <w:rsid w:val="00B66A56"/>
    <w:rsid w:val="00B71F05"/>
    <w:rsid w:val="00C65816"/>
    <w:rsid w:val="00C9594B"/>
    <w:rsid w:val="00CC7B87"/>
    <w:rsid w:val="00CD0C2A"/>
    <w:rsid w:val="00CE31AB"/>
    <w:rsid w:val="00CF7CCD"/>
    <w:rsid w:val="00D25DF1"/>
    <w:rsid w:val="00D34B82"/>
    <w:rsid w:val="00D35B00"/>
    <w:rsid w:val="00D44C1D"/>
    <w:rsid w:val="00D52E71"/>
    <w:rsid w:val="00D57720"/>
    <w:rsid w:val="00D612F3"/>
    <w:rsid w:val="00D777AF"/>
    <w:rsid w:val="00DC07F7"/>
    <w:rsid w:val="00DC413A"/>
    <w:rsid w:val="00E1517B"/>
    <w:rsid w:val="00E46A1E"/>
    <w:rsid w:val="00E5297D"/>
    <w:rsid w:val="00EB3828"/>
    <w:rsid w:val="00EB69C1"/>
    <w:rsid w:val="00F63CB9"/>
    <w:rsid w:val="00FD58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713585"/>
  <w15:chartTrackingRefBased/>
  <w15:docId w15:val="{2D5598EF-6478-4614-8DBD-7F853588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65816"/>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horttext">
    <w:name w:val="short_text"/>
    <w:basedOn w:val="Numatytasispastraiposriftas"/>
    <w:rsid w:val="006F28E2"/>
  </w:style>
  <w:style w:type="character" w:styleId="Emfaz">
    <w:name w:val="Emphasis"/>
    <w:basedOn w:val="Numatytasispastraiposriftas"/>
    <w:uiPriority w:val="20"/>
    <w:qFormat/>
    <w:rsid w:val="00D777AF"/>
    <w:rPr>
      <w:i/>
      <w:iCs/>
    </w:rPr>
  </w:style>
  <w:style w:type="character" w:styleId="Hipersaitas">
    <w:name w:val="Hyperlink"/>
    <w:basedOn w:val="Numatytasispastraiposriftas"/>
    <w:uiPriority w:val="99"/>
    <w:unhideWhenUsed/>
    <w:rsid w:val="003F4D2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8309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F0F548BD-1DD1-40E7-A2D4-3B0937F19CFD}">
  <ds:schemaRefs>
    <ds:schemaRef ds:uri="http://schemas.microsoft.com/sharepoint/v3/contenttype/forms"/>
  </ds:schemaRefs>
</ds:datastoreItem>
</file>

<file path=customXml/itemProps2.xml><?xml version="1.0" encoding="utf-8"?>
<ds:datastoreItem xmlns:ds="http://schemas.openxmlformats.org/officeDocument/2006/customXml" ds:itemID="{8B556E3F-9757-4BD7-8416-E18FFF7CE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95625-6F6E-41BB-9435-FAA4DF202025}">
  <ds:schemaRefs>
    <ds:schemaRef ds:uri="73c12c3c-c3f7-467e-864c-fd58412d3ab1"/>
    <ds:schemaRef ds:uri="http://schemas.microsoft.com/office/2006/documentManagement/types"/>
    <ds:schemaRef ds:uri="http://purl.org/dc/elements/1.1/"/>
    <ds:schemaRef ds:uri="http://schemas.microsoft.com/office/2006/metadata/properties"/>
    <ds:schemaRef ds:uri="b81d9d50-5381-4229-85a1-a5a6aa9dcf9a"/>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4003</Words>
  <Characters>2282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Techninės sąlygos</vt:lpstr>
    </vt:vector>
  </TitlesOfParts>
  <Company>Hewlett-Packard Company</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OPC@kaunovandenys.lt</dc:creator>
  <cp:keywords/>
  <dc:description/>
  <cp:lastModifiedBy>Audronė Butvidaitė</cp:lastModifiedBy>
  <cp:revision>9</cp:revision>
  <dcterms:created xsi:type="dcterms:W3CDTF">2025-10-28T07:42:00Z</dcterms:created>
  <dcterms:modified xsi:type="dcterms:W3CDTF">2025-11-10T14:21:00Z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